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4" w:rsidRDefault="00103504" w:rsidP="00127EED">
      <w:r>
        <w:rPr>
          <w:rFonts w:hint="eastAsia"/>
        </w:rPr>
        <w:t xml:space="preserve">　　　　</w:t>
      </w:r>
    </w:p>
    <w:p w:rsidR="0022061D" w:rsidRDefault="0022061D" w:rsidP="007A3489">
      <w:pPr>
        <w:ind w:right="880" w:firstLineChars="900" w:firstLine="2160"/>
        <w:rPr>
          <w:sz w:val="24"/>
        </w:rPr>
      </w:pPr>
      <w:r>
        <w:rPr>
          <w:rFonts w:hint="eastAsia"/>
          <w:sz w:val="24"/>
        </w:rPr>
        <w:t>高齢者向け体力測定・</w:t>
      </w:r>
      <w:r w:rsidR="007A50EC">
        <w:rPr>
          <w:rFonts w:hint="eastAsia"/>
          <w:sz w:val="24"/>
        </w:rPr>
        <w:t>体力</w:t>
      </w:r>
      <w:r>
        <w:rPr>
          <w:rFonts w:hint="eastAsia"/>
          <w:sz w:val="24"/>
        </w:rPr>
        <w:t>づくり事業</w:t>
      </w:r>
    </w:p>
    <w:p w:rsidR="007A3489" w:rsidRDefault="00B62247" w:rsidP="00613F6E">
      <w:pPr>
        <w:jc w:val="center"/>
        <w:rPr>
          <w:sz w:val="24"/>
        </w:rPr>
      </w:pPr>
      <w:r>
        <w:rPr>
          <w:rFonts w:hint="eastAsia"/>
          <w:sz w:val="24"/>
        </w:rPr>
        <w:t>シルバー</w:t>
      </w:r>
      <w:r w:rsidR="0022061D">
        <w:rPr>
          <w:rFonts w:hint="eastAsia"/>
          <w:sz w:val="24"/>
        </w:rPr>
        <w:t>「歩く</w:t>
      </w:r>
      <w:r w:rsidR="0022061D">
        <w:rPr>
          <w:rFonts w:hint="eastAsia"/>
          <w:sz w:val="24"/>
        </w:rPr>
        <w:t>de</w:t>
      </w:r>
      <w:r w:rsidR="0022061D">
        <w:rPr>
          <w:rFonts w:hint="eastAsia"/>
          <w:sz w:val="24"/>
        </w:rPr>
        <w:t>チェック」</w:t>
      </w:r>
      <w:r w:rsidR="007A3489">
        <w:rPr>
          <w:rFonts w:hint="eastAsia"/>
          <w:sz w:val="24"/>
        </w:rPr>
        <w:t>事業</w:t>
      </w:r>
      <w:r>
        <w:rPr>
          <w:rFonts w:hint="eastAsia"/>
          <w:sz w:val="24"/>
        </w:rPr>
        <w:t>実施要項</w:t>
      </w:r>
    </w:p>
    <w:p w:rsidR="006E1DCA" w:rsidRPr="006E1DCA" w:rsidRDefault="006E1DCA" w:rsidP="00613F6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8D2D3A" w:rsidRDefault="0029133D" w:rsidP="00127EED">
      <w:r>
        <w:rPr>
          <w:rFonts w:hint="eastAsia"/>
        </w:rPr>
        <w:t xml:space="preserve">１　</w:t>
      </w:r>
      <w:r w:rsidR="00BD1424">
        <w:rPr>
          <w:rFonts w:hint="eastAsia"/>
        </w:rPr>
        <w:t>目的</w:t>
      </w:r>
    </w:p>
    <w:p w:rsidR="007B0670" w:rsidRDefault="005741B3" w:rsidP="00EC0CF2">
      <w:pPr>
        <w:ind w:leftChars="300" w:left="660"/>
      </w:pPr>
      <w:r>
        <w:rPr>
          <w:rFonts w:hint="eastAsia"/>
        </w:rPr>
        <w:t>活力ある超高齢社会を目指し、高齢者の健康体力づくりに積極的に取り組む。</w:t>
      </w:r>
    </w:p>
    <w:p w:rsidR="007A3489" w:rsidRDefault="007A3489" w:rsidP="004B7408"/>
    <w:p w:rsidR="004B7408" w:rsidRDefault="004B7408" w:rsidP="004B7408">
      <w:r>
        <w:rPr>
          <w:rFonts w:hint="eastAsia"/>
        </w:rPr>
        <w:t>２　方策</w:t>
      </w:r>
    </w:p>
    <w:p w:rsidR="005741B3" w:rsidRDefault="005741B3" w:rsidP="005741B3">
      <w:pPr>
        <w:ind w:leftChars="200" w:left="440" w:firstLineChars="100" w:firstLine="220"/>
      </w:pPr>
      <w:r>
        <w:rPr>
          <w:rFonts w:hint="eastAsia"/>
        </w:rPr>
        <w:t>日常生活において想定される４種類の歩行能力を</w:t>
      </w:r>
      <w:r w:rsidR="007A3489">
        <w:rPr>
          <w:rFonts w:hint="eastAsia"/>
        </w:rPr>
        <w:t>測定</w:t>
      </w:r>
      <w:r w:rsidR="00E20DE5">
        <w:rPr>
          <w:rFonts w:hint="eastAsia"/>
        </w:rPr>
        <w:t>し</w:t>
      </w:r>
      <w:r>
        <w:rPr>
          <w:rFonts w:hint="eastAsia"/>
        </w:rPr>
        <w:t>、基礎的な筋力トレーニングやストレッチ等の運動指導をパッケージングして実施する。</w:t>
      </w:r>
      <w:bookmarkStart w:id="0" w:name="_GoBack"/>
      <w:bookmarkEnd w:id="0"/>
    </w:p>
    <w:p w:rsidR="000E4591" w:rsidRPr="007A3489" w:rsidRDefault="000E4591" w:rsidP="0029133D">
      <w:pPr>
        <w:ind w:leftChars="100" w:left="660" w:hangingChars="200" w:hanging="440"/>
      </w:pPr>
    </w:p>
    <w:p w:rsidR="0029133D" w:rsidRDefault="004B7408" w:rsidP="0029133D">
      <w:r>
        <w:rPr>
          <w:rFonts w:hint="eastAsia"/>
        </w:rPr>
        <w:t>３</w:t>
      </w:r>
      <w:r w:rsidR="0029133D">
        <w:rPr>
          <w:rFonts w:hint="eastAsia"/>
        </w:rPr>
        <w:t xml:space="preserve">　対象</w:t>
      </w:r>
    </w:p>
    <w:p w:rsidR="005741B3" w:rsidRDefault="0036239D" w:rsidP="0036239D">
      <w:pPr>
        <w:ind w:leftChars="-206" w:left="427" w:hangingChars="400" w:hanging="88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>６５歳以上の</w:t>
      </w:r>
      <w:r w:rsidR="007A3489">
        <w:rPr>
          <w:rFonts w:hint="eastAsia"/>
        </w:rPr>
        <w:t>高齢者</w:t>
      </w:r>
      <w:r>
        <w:rPr>
          <w:rFonts w:hint="eastAsia"/>
        </w:rPr>
        <w:t>２０名</w:t>
      </w:r>
      <w:r w:rsidR="00D31ABA">
        <w:rPr>
          <w:rFonts w:hint="eastAsia"/>
        </w:rPr>
        <w:t>程度。</w:t>
      </w:r>
    </w:p>
    <w:p w:rsidR="005741B3" w:rsidRDefault="005741B3" w:rsidP="005741B3">
      <w:pPr>
        <w:ind w:leftChars="200" w:left="880" w:hangingChars="200" w:hanging="440"/>
      </w:pPr>
    </w:p>
    <w:p w:rsidR="00636A2F" w:rsidRDefault="004B7408" w:rsidP="00D31ABA">
      <w:r>
        <w:rPr>
          <w:rFonts w:hint="eastAsia"/>
        </w:rPr>
        <w:t>４</w:t>
      </w:r>
      <w:r w:rsidR="002476EE">
        <w:rPr>
          <w:rFonts w:hint="eastAsia"/>
        </w:rPr>
        <w:t xml:space="preserve">　</w:t>
      </w:r>
      <w:r w:rsidR="00162776">
        <w:rPr>
          <w:rFonts w:hint="eastAsia"/>
        </w:rPr>
        <w:t>内</w:t>
      </w:r>
      <w:r w:rsidR="00773A4F">
        <w:rPr>
          <w:rFonts w:hint="eastAsia"/>
        </w:rPr>
        <w:t xml:space="preserve">　</w:t>
      </w:r>
      <w:r w:rsidR="00162776">
        <w:rPr>
          <w:rFonts w:hint="eastAsia"/>
        </w:rPr>
        <w:t>容</w:t>
      </w:r>
      <w:r w:rsidR="00636A2F">
        <w:rPr>
          <w:rFonts w:hint="eastAsia"/>
        </w:rPr>
        <w:t xml:space="preserve">　　</w:t>
      </w:r>
    </w:p>
    <w:p w:rsidR="0065778B" w:rsidRDefault="00555C49" w:rsidP="00975640">
      <w:pPr>
        <w:ind w:leftChars="200" w:left="1100" w:hangingChars="300" w:hanging="660"/>
      </w:pPr>
      <w:r>
        <w:rPr>
          <w:rFonts w:hint="eastAsia"/>
        </w:rPr>
        <w:t xml:space="preserve">　</w:t>
      </w:r>
      <w:r w:rsidR="0036239D">
        <w:rPr>
          <w:rFonts w:hint="eastAsia"/>
        </w:rPr>
        <w:t>１回目</w:t>
      </w:r>
      <w:r w:rsidR="00975640">
        <w:rPr>
          <w:rFonts w:hint="eastAsia"/>
        </w:rPr>
        <w:t>：歩行能力の現状把握と運動方法の習得</w:t>
      </w:r>
    </w:p>
    <w:p w:rsidR="007A3489" w:rsidRDefault="00555C49" w:rsidP="00975640">
      <w:pPr>
        <w:ind w:leftChars="200" w:left="1100" w:hangingChars="300" w:hanging="660"/>
      </w:pPr>
      <w:r>
        <w:rPr>
          <w:rFonts w:hint="eastAsia"/>
        </w:rPr>
        <w:t xml:space="preserve">　</w:t>
      </w:r>
      <w:r w:rsidR="007A3489">
        <w:rPr>
          <w:rFonts w:hint="eastAsia"/>
        </w:rPr>
        <w:t>２回目：運動指導</w:t>
      </w:r>
    </w:p>
    <w:p w:rsidR="00975640" w:rsidRDefault="00555C49" w:rsidP="00975640">
      <w:pPr>
        <w:ind w:leftChars="200" w:left="1100" w:hangingChars="300" w:hanging="660"/>
      </w:pPr>
      <w:r>
        <w:rPr>
          <w:rFonts w:hint="eastAsia"/>
        </w:rPr>
        <w:t xml:space="preserve">　</w:t>
      </w:r>
      <w:r w:rsidR="007A3489">
        <w:rPr>
          <w:rFonts w:hint="eastAsia"/>
        </w:rPr>
        <w:t>３</w:t>
      </w:r>
      <w:r w:rsidR="00975640">
        <w:rPr>
          <w:rFonts w:hint="eastAsia"/>
        </w:rPr>
        <w:t>回目：効果測定</w:t>
      </w:r>
      <w:r w:rsidR="00975640">
        <w:rPr>
          <w:rFonts w:hint="eastAsia"/>
        </w:rPr>
        <w:t xml:space="preserve"> </w:t>
      </w:r>
      <w:r w:rsidR="00E20DE5">
        <w:rPr>
          <w:rFonts w:hint="eastAsia"/>
        </w:rPr>
        <w:t>、</w:t>
      </w:r>
      <w:r w:rsidR="00975640">
        <w:rPr>
          <w:rFonts w:hint="eastAsia"/>
        </w:rPr>
        <w:t>運動方法の再確認及び継続のための運動指導</w:t>
      </w:r>
    </w:p>
    <w:p w:rsidR="007A3489" w:rsidRDefault="007A3489" w:rsidP="0065778B"/>
    <w:p w:rsidR="0065778B" w:rsidRDefault="004B7408" w:rsidP="0065778B">
      <w:r>
        <w:rPr>
          <w:rFonts w:hint="eastAsia"/>
        </w:rPr>
        <w:t>５</w:t>
      </w:r>
      <w:r w:rsidR="0065778B">
        <w:rPr>
          <w:rFonts w:hint="eastAsia"/>
        </w:rPr>
        <w:t xml:space="preserve">　料金</w:t>
      </w:r>
    </w:p>
    <w:p w:rsidR="0065778B" w:rsidRDefault="0065778B" w:rsidP="0065778B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D31ABA">
        <w:rPr>
          <w:rFonts w:hint="eastAsia"/>
        </w:rPr>
        <w:t>参加者１人あたり５００円</w:t>
      </w:r>
    </w:p>
    <w:p w:rsidR="007A3489" w:rsidRDefault="007A3489" w:rsidP="0065778B"/>
    <w:p w:rsidR="0036239D" w:rsidRDefault="0036239D" w:rsidP="0065778B"/>
    <w:p w:rsidR="007A3489" w:rsidRDefault="007A3489" w:rsidP="0065778B">
      <w:r>
        <w:rPr>
          <w:rFonts w:hint="eastAsia"/>
        </w:rPr>
        <w:t xml:space="preserve">　</w:t>
      </w:r>
    </w:p>
    <w:sectPr w:rsidR="007A3489" w:rsidSect="0022061D">
      <w:pgSz w:w="11906" w:h="16838" w:code="9"/>
      <w:pgMar w:top="1559" w:right="1701" w:bottom="1701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C7" w:rsidRDefault="00E007C7" w:rsidP="005741B3">
      <w:r>
        <w:separator/>
      </w:r>
    </w:p>
  </w:endnote>
  <w:endnote w:type="continuationSeparator" w:id="0">
    <w:p w:rsidR="00E007C7" w:rsidRDefault="00E007C7" w:rsidP="005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C7" w:rsidRDefault="00E007C7" w:rsidP="005741B3">
      <w:r>
        <w:separator/>
      </w:r>
    </w:p>
  </w:footnote>
  <w:footnote w:type="continuationSeparator" w:id="0">
    <w:p w:rsidR="00E007C7" w:rsidRDefault="00E007C7" w:rsidP="0057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998"/>
    <w:multiLevelType w:val="hybridMultilevel"/>
    <w:tmpl w:val="EBB07F86"/>
    <w:lvl w:ilvl="0" w:tplc="24EA6A70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>
    <w:nsid w:val="49772B4B"/>
    <w:multiLevelType w:val="hybridMultilevel"/>
    <w:tmpl w:val="1E9EF5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ED"/>
    <w:rsid w:val="00046222"/>
    <w:rsid w:val="000476E6"/>
    <w:rsid w:val="000C4CBD"/>
    <w:rsid w:val="000E4591"/>
    <w:rsid w:val="000E513F"/>
    <w:rsid w:val="00103504"/>
    <w:rsid w:val="00127EED"/>
    <w:rsid w:val="00162776"/>
    <w:rsid w:val="00170C72"/>
    <w:rsid w:val="001D4624"/>
    <w:rsid w:val="00207B9A"/>
    <w:rsid w:val="0022061D"/>
    <w:rsid w:val="0023483E"/>
    <w:rsid w:val="002476EE"/>
    <w:rsid w:val="002619DC"/>
    <w:rsid w:val="0026649A"/>
    <w:rsid w:val="0029133D"/>
    <w:rsid w:val="002B6B6E"/>
    <w:rsid w:val="002C3211"/>
    <w:rsid w:val="002F3CF2"/>
    <w:rsid w:val="003446CA"/>
    <w:rsid w:val="00353F4D"/>
    <w:rsid w:val="0036239D"/>
    <w:rsid w:val="0041489F"/>
    <w:rsid w:val="00453DF3"/>
    <w:rsid w:val="00457DE1"/>
    <w:rsid w:val="00476310"/>
    <w:rsid w:val="004B7408"/>
    <w:rsid w:val="00520197"/>
    <w:rsid w:val="005409EB"/>
    <w:rsid w:val="005479EB"/>
    <w:rsid w:val="00555C49"/>
    <w:rsid w:val="005741B3"/>
    <w:rsid w:val="00582C6A"/>
    <w:rsid w:val="00593CE7"/>
    <w:rsid w:val="0059517A"/>
    <w:rsid w:val="00597330"/>
    <w:rsid w:val="005E5D18"/>
    <w:rsid w:val="00613F6E"/>
    <w:rsid w:val="00615F44"/>
    <w:rsid w:val="00634D2B"/>
    <w:rsid w:val="00635AF8"/>
    <w:rsid w:val="00636A2F"/>
    <w:rsid w:val="00653082"/>
    <w:rsid w:val="0065778B"/>
    <w:rsid w:val="006A3728"/>
    <w:rsid w:val="006C730E"/>
    <w:rsid w:val="006D504A"/>
    <w:rsid w:val="006E1DCA"/>
    <w:rsid w:val="006E65A1"/>
    <w:rsid w:val="00734FB8"/>
    <w:rsid w:val="00773A4F"/>
    <w:rsid w:val="007A3489"/>
    <w:rsid w:val="007A50EC"/>
    <w:rsid w:val="007B0670"/>
    <w:rsid w:val="007C6FCF"/>
    <w:rsid w:val="00825EF9"/>
    <w:rsid w:val="008930DF"/>
    <w:rsid w:val="008A6E79"/>
    <w:rsid w:val="008D2D3A"/>
    <w:rsid w:val="0093683B"/>
    <w:rsid w:val="00961EF6"/>
    <w:rsid w:val="009638D2"/>
    <w:rsid w:val="00966DD7"/>
    <w:rsid w:val="00975640"/>
    <w:rsid w:val="009E6A38"/>
    <w:rsid w:val="009F7FDB"/>
    <w:rsid w:val="00A55AB6"/>
    <w:rsid w:val="00A641CC"/>
    <w:rsid w:val="00AC2A4B"/>
    <w:rsid w:val="00B44139"/>
    <w:rsid w:val="00B62247"/>
    <w:rsid w:val="00B7064D"/>
    <w:rsid w:val="00BD1424"/>
    <w:rsid w:val="00BE3182"/>
    <w:rsid w:val="00BE61F1"/>
    <w:rsid w:val="00C55474"/>
    <w:rsid w:val="00C71D91"/>
    <w:rsid w:val="00C97C20"/>
    <w:rsid w:val="00CD21FA"/>
    <w:rsid w:val="00CD71B8"/>
    <w:rsid w:val="00CE1EC0"/>
    <w:rsid w:val="00CF568E"/>
    <w:rsid w:val="00D31ABA"/>
    <w:rsid w:val="00D46668"/>
    <w:rsid w:val="00D76084"/>
    <w:rsid w:val="00D96217"/>
    <w:rsid w:val="00DE140B"/>
    <w:rsid w:val="00E007C7"/>
    <w:rsid w:val="00E01B96"/>
    <w:rsid w:val="00E20DE5"/>
    <w:rsid w:val="00E6427B"/>
    <w:rsid w:val="00EC0CF2"/>
    <w:rsid w:val="00EC5466"/>
    <w:rsid w:val="00EF1619"/>
    <w:rsid w:val="00F54B97"/>
    <w:rsid w:val="00F7620C"/>
    <w:rsid w:val="00FA3D7C"/>
    <w:rsid w:val="00FB72F7"/>
    <w:rsid w:val="00FD36CC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0C"/>
  </w:style>
  <w:style w:type="paragraph" w:styleId="1">
    <w:name w:val="heading 1"/>
    <w:basedOn w:val="a"/>
    <w:next w:val="a"/>
    <w:link w:val="10"/>
    <w:uiPriority w:val="9"/>
    <w:rsid w:val="007C6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20C"/>
    <w:pPr>
      <w:keepNext/>
      <w:keepLines/>
      <w:shd w:val="clear" w:color="auto" w:fill="E4E4E5" w:themeFill="accent1" w:themeFillTint="33"/>
      <w:spacing w:before="20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97B7E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6FCF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F7620C"/>
    <w:rPr>
      <w:rFonts w:asciiTheme="majorHAnsi" w:eastAsiaTheme="majorEastAsia" w:hAnsiTheme="majorHAnsi" w:cstheme="majorBidi"/>
      <w:b/>
      <w:bCs/>
      <w:color w:val="FF0000"/>
      <w:sz w:val="26"/>
      <w:szCs w:val="26"/>
      <w:shd w:val="clear" w:color="auto" w:fill="E4E4E5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7620C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7620C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7620C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7620C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762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7620C"/>
    <w:rPr>
      <w:rFonts w:asciiTheme="majorHAnsi" w:eastAsiaTheme="majorEastAsia" w:hAnsiTheme="majorHAnsi" w:cstheme="majorBidi"/>
      <w:color w:val="797B7E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762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620C"/>
    <w:rPr>
      <w:b/>
      <w:bCs/>
      <w:color w:val="797B7E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620C"/>
    <w:pPr>
      <w:pBdr>
        <w:bottom w:val="single" w:sz="8" w:space="4" w:color="797B7E" w:themeColor="accent1"/>
      </w:pBdr>
      <w:spacing w:after="300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7620C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20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7620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620C"/>
    <w:rPr>
      <w:b/>
      <w:bCs/>
    </w:rPr>
  </w:style>
  <w:style w:type="character" w:styleId="a9">
    <w:name w:val="Emphasis"/>
    <w:basedOn w:val="a0"/>
    <w:uiPriority w:val="20"/>
    <w:qFormat/>
    <w:rsid w:val="00F7620C"/>
    <w:rPr>
      <w:i/>
      <w:iCs/>
    </w:rPr>
  </w:style>
  <w:style w:type="paragraph" w:styleId="aa">
    <w:name w:val="No Spacing"/>
    <w:basedOn w:val="1"/>
    <w:next w:val="a"/>
    <w:link w:val="ab"/>
    <w:uiPriority w:val="1"/>
    <w:qFormat/>
    <w:rsid w:val="00F7620C"/>
    <w:pPr>
      <w:shd w:val="clear" w:color="auto" w:fill="8E8E8D" w:themeFill="text2" w:themeFillTint="99"/>
    </w:pPr>
    <w:rPr>
      <w:color w:val="FFFFFF" w:themeColor="background1"/>
    </w:rPr>
  </w:style>
  <w:style w:type="character" w:customStyle="1" w:styleId="ab">
    <w:name w:val="行間詰め (文字)"/>
    <w:basedOn w:val="a0"/>
    <w:link w:val="aa"/>
    <w:uiPriority w:val="1"/>
    <w:rsid w:val="00F7620C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E8E8D" w:themeFill="text2" w:themeFillTint="99"/>
    </w:rPr>
  </w:style>
  <w:style w:type="paragraph" w:styleId="ac">
    <w:name w:val="List Paragraph"/>
    <w:basedOn w:val="a"/>
    <w:uiPriority w:val="34"/>
    <w:qFormat/>
    <w:rsid w:val="00F76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7620C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F7620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7620C"/>
    <w:pPr>
      <w:pBdr>
        <w:bottom w:val="single" w:sz="4" w:space="4" w:color="797B7E" w:themeColor="accent1"/>
      </w:pBdr>
      <w:spacing w:before="200" w:after="280"/>
      <w:ind w:left="936" w:right="936"/>
    </w:pPr>
    <w:rPr>
      <w:b/>
      <w:bCs/>
      <w:i/>
      <w:iCs/>
      <w:color w:val="797B7E" w:themeColor="accent1"/>
    </w:rPr>
  </w:style>
  <w:style w:type="character" w:customStyle="1" w:styleId="22">
    <w:name w:val="引用文 2 (文字)"/>
    <w:basedOn w:val="a0"/>
    <w:link w:val="21"/>
    <w:uiPriority w:val="30"/>
    <w:rsid w:val="00F7620C"/>
    <w:rPr>
      <w:b/>
      <w:bCs/>
      <w:i/>
      <w:iCs/>
      <w:color w:val="797B7E" w:themeColor="accent1"/>
    </w:rPr>
  </w:style>
  <w:style w:type="character" w:styleId="af">
    <w:name w:val="Subtle Emphasis"/>
    <w:basedOn w:val="a0"/>
    <w:uiPriority w:val="19"/>
    <w:qFormat/>
    <w:rsid w:val="00F7620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7620C"/>
    <w:rPr>
      <w:b/>
      <w:bCs/>
      <w:i/>
      <w:iCs/>
      <w:color w:val="797B7E" w:themeColor="accent1"/>
    </w:rPr>
  </w:style>
  <w:style w:type="character" w:styleId="af0">
    <w:name w:val="Subtle Reference"/>
    <w:basedOn w:val="a0"/>
    <w:uiPriority w:val="31"/>
    <w:qFormat/>
    <w:rsid w:val="00F7620C"/>
    <w:rPr>
      <w:smallCaps/>
      <w:color w:val="F96A1B" w:themeColor="accent2"/>
      <w:u w:val="single"/>
    </w:rPr>
  </w:style>
  <w:style w:type="character" w:styleId="24">
    <w:name w:val="Intense Reference"/>
    <w:basedOn w:val="a0"/>
    <w:uiPriority w:val="32"/>
    <w:qFormat/>
    <w:rsid w:val="00F7620C"/>
    <w:rPr>
      <w:b/>
      <w:bCs/>
      <w:smallCaps/>
      <w:color w:val="F96A1B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762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7620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741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741B3"/>
  </w:style>
  <w:style w:type="paragraph" w:styleId="af5">
    <w:name w:val="footer"/>
    <w:basedOn w:val="a"/>
    <w:link w:val="af6"/>
    <w:uiPriority w:val="99"/>
    <w:unhideWhenUsed/>
    <w:rsid w:val="005741B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741B3"/>
  </w:style>
  <w:style w:type="paragraph" w:styleId="af7">
    <w:name w:val="Balloon Text"/>
    <w:basedOn w:val="a"/>
    <w:link w:val="af8"/>
    <w:uiPriority w:val="99"/>
    <w:semiHidden/>
    <w:unhideWhenUsed/>
    <w:rsid w:val="00D3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31A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0C"/>
  </w:style>
  <w:style w:type="paragraph" w:styleId="1">
    <w:name w:val="heading 1"/>
    <w:basedOn w:val="a"/>
    <w:next w:val="a"/>
    <w:link w:val="10"/>
    <w:uiPriority w:val="9"/>
    <w:rsid w:val="007C6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20C"/>
    <w:pPr>
      <w:keepNext/>
      <w:keepLines/>
      <w:shd w:val="clear" w:color="auto" w:fill="E4E4E5" w:themeFill="accent1" w:themeFillTint="33"/>
      <w:spacing w:before="20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97B7E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6FCF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F7620C"/>
    <w:rPr>
      <w:rFonts w:asciiTheme="majorHAnsi" w:eastAsiaTheme="majorEastAsia" w:hAnsiTheme="majorHAnsi" w:cstheme="majorBidi"/>
      <w:b/>
      <w:bCs/>
      <w:color w:val="FF0000"/>
      <w:sz w:val="26"/>
      <w:szCs w:val="26"/>
      <w:shd w:val="clear" w:color="auto" w:fill="E4E4E5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7620C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7620C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7620C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7620C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762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7620C"/>
    <w:rPr>
      <w:rFonts w:asciiTheme="majorHAnsi" w:eastAsiaTheme="majorEastAsia" w:hAnsiTheme="majorHAnsi" w:cstheme="majorBidi"/>
      <w:color w:val="797B7E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762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620C"/>
    <w:rPr>
      <w:b/>
      <w:bCs/>
      <w:color w:val="797B7E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620C"/>
    <w:pPr>
      <w:pBdr>
        <w:bottom w:val="single" w:sz="8" w:space="4" w:color="797B7E" w:themeColor="accent1"/>
      </w:pBdr>
      <w:spacing w:after="300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7620C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20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7620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620C"/>
    <w:rPr>
      <w:b/>
      <w:bCs/>
    </w:rPr>
  </w:style>
  <w:style w:type="character" w:styleId="a9">
    <w:name w:val="Emphasis"/>
    <w:basedOn w:val="a0"/>
    <w:uiPriority w:val="20"/>
    <w:qFormat/>
    <w:rsid w:val="00F7620C"/>
    <w:rPr>
      <w:i/>
      <w:iCs/>
    </w:rPr>
  </w:style>
  <w:style w:type="paragraph" w:styleId="aa">
    <w:name w:val="No Spacing"/>
    <w:basedOn w:val="1"/>
    <w:next w:val="a"/>
    <w:link w:val="ab"/>
    <w:uiPriority w:val="1"/>
    <w:qFormat/>
    <w:rsid w:val="00F7620C"/>
    <w:pPr>
      <w:shd w:val="clear" w:color="auto" w:fill="8E8E8D" w:themeFill="text2" w:themeFillTint="99"/>
    </w:pPr>
    <w:rPr>
      <w:color w:val="FFFFFF" w:themeColor="background1"/>
    </w:rPr>
  </w:style>
  <w:style w:type="character" w:customStyle="1" w:styleId="ab">
    <w:name w:val="行間詰め (文字)"/>
    <w:basedOn w:val="a0"/>
    <w:link w:val="aa"/>
    <w:uiPriority w:val="1"/>
    <w:rsid w:val="00F7620C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E8E8D" w:themeFill="text2" w:themeFillTint="99"/>
    </w:rPr>
  </w:style>
  <w:style w:type="paragraph" w:styleId="ac">
    <w:name w:val="List Paragraph"/>
    <w:basedOn w:val="a"/>
    <w:uiPriority w:val="34"/>
    <w:qFormat/>
    <w:rsid w:val="00F76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7620C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F7620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7620C"/>
    <w:pPr>
      <w:pBdr>
        <w:bottom w:val="single" w:sz="4" w:space="4" w:color="797B7E" w:themeColor="accent1"/>
      </w:pBdr>
      <w:spacing w:before="200" w:after="280"/>
      <w:ind w:left="936" w:right="936"/>
    </w:pPr>
    <w:rPr>
      <w:b/>
      <w:bCs/>
      <w:i/>
      <w:iCs/>
      <w:color w:val="797B7E" w:themeColor="accent1"/>
    </w:rPr>
  </w:style>
  <w:style w:type="character" w:customStyle="1" w:styleId="22">
    <w:name w:val="引用文 2 (文字)"/>
    <w:basedOn w:val="a0"/>
    <w:link w:val="21"/>
    <w:uiPriority w:val="30"/>
    <w:rsid w:val="00F7620C"/>
    <w:rPr>
      <w:b/>
      <w:bCs/>
      <w:i/>
      <w:iCs/>
      <w:color w:val="797B7E" w:themeColor="accent1"/>
    </w:rPr>
  </w:style>
  <w:style w:type="character" w:styleId="af">
    <w:name w:val="Subtle Emphasis"/>
    <w:basedOn w:val="a0"/>
    <w:uiPriority w:val="19"/>
    <w:qFormat/>
    <w:rsid w:val="00F7620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7620C"/>
    <w:rPr>
      <w:b/>
      <w:bCs/>
      <w:i/>
      <w:iCs/>
      <w:color w:val="797B7E" w:themeColor="accent1"/>
    </w:rPr>
  </w:style>
  <w:style w:type="character" w:styleId="af0">
    <w:name w:val="Subtle Reference"/>
    <w:basedOn w:val="a0"/>
    <w:uiPriority w:val="31"/>
    <w:qFormat/>
    <w:rsid w:val="00F7620C"/>
    <w:rPr>
      <w:smallCaps/>
      <w:color w:val="F96A1B" w:themeColor="accent2"/>
      <w:u w:val="single"/>
    </w:rPr>
  </w:style>
  <w:style w:type="character" w:styleId="24">
    <w:name w:val="Intense Reference"/>
    <w:basedOn w:val="a0"/>
    <w:uiPriority w:val="32"/>
    <w:qFormat/>
    <w:rsid w:val="00F7620C"/>
    <w:rPr>
      <w:b/>
      <w:bCs/>
      <w:smallCaps/>
      <w:color w:val="F96A1B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762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7620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741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741B3"/>
  </w:style>
  <w:style w:type="paragraph" w:styleId="af5">
    <w:name w:val="footer"/>
    <w:basedOn w:val="a"/>
    <w:link w:val="af6"/>
    <w:uiPriority w:val="99"/>
    <w:unhideWhenUsed/>
    <w:rsid w:val="005741B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741B3"/>
  </w:style>
  <w:style w:type="paragraph" w:styleId="af7">
    <w:name w:val="Balloon Text"/>
    <w:basedOn w:val="a"/>
    <w:link w:val="af8"/>
    <w:uiPriority w:val="99"/>
    <w:semiHidden/>
    <w:unhideWhenUsed/>
    <w:rsid w:val="00D3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31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アングル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7FAC-86B9-4549-8C0F-50DB231E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　友典</dc:creator>
  <cp:lastModifiedBy>望月　星太郎</cp:lastModifiedBy>
  <cp:revision>9</cp:revision>
  <cp:lastPrinted>2019-07-11T11:16:00Z</cp:lastPrinted>
  <dcterms:created xsi:type="dcterms:W3CDTF">2018-10-26T11:17:00Z</dcterms:created>
  <dcterms:modified xsi:type="dcterms:W3CDTF">2019-09-03T23:52:00Z</dcterms:modified>
</cp:coreProperties>
</file>