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5F14" w14:textId="257B70AB" w:rsidR="00266536" w:rsidRPr="00104CA5" w:rsidRDefault="003B4597" w:rsidP="00104CA5">
      <w:pPr>
        <w:jc w:val="center"/>
        <w:rPr>
          <w:b/>
        </w:rPr>
      </w:pPr>
      <w:r>
        <w:rPr>
          <w:rFonts w:hint="eastAsia"/>
          <w:b/>
        </w:rPr>
        <w:t>第３</w:t>
      </w:r>
      <w:r w:rsidR="00D169E2">
        <w:rPr>
          <w:rFonts w:hint="eastAsia"/>
          <w:b/>
        </w:rPr>
        <w:t>８</w:t>
      </w:r>
      <w:r w:rsidR="0010676B">
        <w:rPr>
          <w:rFonts w:hint="eastAsia"/>
          <w:b/>
        </w:rPr>
        <w:t>回山梨県スポーツ・レクリエーション祭種目別大会開催</w:t>
      </w:r>
      <w:r w:rsidR="00266536" w:rsidRPr="00104CA5">
        <w:rPr>
          <w:rFonts w:hint="eastAsia"/>
          <w:b/>
        </w:rPr>
        <w:t>要項</w:t>
      </w:r>
    </w:p>
    <w:p w14:paraId="08CC66E6" w14:textId="77777777" w:rsidR="00266536" w:rsidRPr="00104CA5" w:rsidRDefault="00266536" w:rsidP="00104CA5">
      <w:pPr>
        <w:jc w:val="center"/>
        <w:rPr>
          <w:b/>
          <w:sz w:val="28"/>
          <w:szCs w:val="28"/>
        </w:rPr>
      </w:pPr>
      <w:r w:rsidRPr="00104CA5">
        <w:rPr>
          <w:rFonts w:hint="eastAsia"/>
          <w:b/>
          <w:sz w:val="28"/>
          <w:szCs w:val="28"/>
        </w:rPr>
        <w:t>グラウンド・ゴルフ</w:t>
      </w:r>
    </w:p>
    <w:p w14:paraId="249436DC" w14:textId="77777777" w:rsidR="00266536" w:rsidRPr="00104CA5" w:rsidRDefault="00266536" w:rsidP="00104CA5"/>
    <w:p w14:paraId="65095D54" w14:textId="40EB567F" w:rsidR="00266536" w:rsidRPr="008E5AD8" w:rsidRDefault="00266536" w:rsidP="00104CA5">
      <w:r w:rsidRPr="00104CA5">
        <w:rPr>
          <w:rFonts w:hint="eastAsia"/>
        </w:rPr>
        <w:t>１　主</w:t>
      </w:r>
      <w:r w:rsidR="006C1098" w:rsidRPr="00104CA5">
        <w:rPr>
          <w:rFonts w:hint="eastAsia"/>
        </w:rPr>
        <w:t xml:space="preserve">　　</w:t>
      </w:r>
      <w:r w:rsidRPr="00104CA5">
        <w:rPr>
          <w:rFonts w:hint="eastAsia"/>
        </w:rPr>
        <w:t>催</w:t>
      </w:r>
      <w:r w:rsidRPr="008E5AD8">
        <w:rPr>
          <w:rFonts w:hint="eastAsia"/>
        </w:rPr>
        <w:t xml:space="preserve">　　山梨県、公益財団法人山梨県</w:t>
      </w:r>
      <w:r w:rsidR="004149EF" w:rsidRPr="008E5AD8">
        <w:rPr>
          <w:rFonts w:hint="eastAsia"/>
        </w:rPr>
        <w:t>スポーツ</w:t>
      </w:r>
      <w:r w:rsidRPr="008E5AD8">
        <w:rPr>
          <w:rFonts w:hint="eastAsia"/>
        </w:rPr>
        <w:t>協会</w:t>
      </w:r>
    </w:p>
    <w:p w14:paraId="334E3D54" w14:textId="77777777" w:rsidR="00266536" w:rsidRPr="008E5AD8" w:rsidRDefault="00266536" w:rsidP="00104CA5">
      <w:r w:rsidRPr="008E5AD8">
        <w:rPr>
          <w:rFonts w:hint="eastAsia"/>
        </w:rPr>
        <w:t xml:space="preserve">　　　　　　　　山梨県レクリエーション協会、山梨県スポーツ推進委員協議会</w:t>
      </w:r>
    </w:p>
    <w:p w14:paraId="5B9382E0" w14:textId="77777777" w:rsidR="00BB0BD8" w:rsidRPr="008E5AD8" w:rsidRDefault="00266536" w:rsidP="00104CA5">
      <w:r w:rsidRPr="008E5AD8">
        <w:t xml:space="preserve">                </w:t>
      </w:r>
      <w:r w:rsidRPr="008E5AD8">
        <w:rPr>
          <w:rFonts w:hint="eastAsia"/>
        </w:rPr>
        <w:t>山梨県グラウンド・ゴルフ協会</w:t>
      </w:r>
    </w:p>
    <w:p w14:paraId="4510B087" w14:textId="77777777" w:rsidR="00266536" w:rsidRPr="008E5AD8" w:rsidRDefault="00266536" w:rsidP="00104CA5"/>
    <w:p w14:paraId="2C510D20" w14:textId="77777777" w:rsidR="00266536" w:rsidRPr="008E5AD8" w:rsidRDefault="00266536" w:rsidP="00104CA5">
      <w:r w:rsidRPr="008E5AD8">
        <w:rPr>
          <w:rFonts w:hint="eastAsia"/>
        </w:rPr>
        <w:t>２　主</w:t>
      </w:r>
      <w:r w:rsidR="006C1098" w:rsidRPr="008E5AD8">
        <w:rPr>
          <w:rFonts w:hint="eastAsia"/>
        </w:rPr>
        <w:t xml:space="preserve">　　</w:t>
      </w:r>
      <w:r w:rsidR="00EA1D59" w:rsidRPr="008E5AD8">
        <w:rPr>
          <w:rFonts w:hint="eastAsia"/>
        </w:rPr>
        <w:t>管　　山梨県スポーツ・レクリエーション祭</w:t>
      </w:r>
      <w:r w:rsidRPr="008E5AD8">
        <w:rPr>
          <w:rFonts w:hint="eastAsia"/>
        </w:rPr>
        <w:t>実行委員会</w:t>
      </w:r>
    </w:p>
    <w:p w14:paraId="3C71558C" w14:textId="77777777" w:rsidR="00266536" w:rsidRPr="008E5AD8" w:rsidRDefault="00266536" w:rsidP="00104CA5">
      <w:r w:rsidRPr="008E5AD8">
        <w:t xml:space="preserve">                </w:t>
      </w:r>
      <w:r w:rsidRPr="008E5AD8">
        <w:rPr>
          <w:rFonts w:hint="eastAsia"/>
        </w:rPr>
        <w:t>山梨県グラウンド・ゴルフ協会</w:t>
      </w:r>
    </w:p>
    <w:p w14:paraId="62EBBC4A" w14:textId="77777777" w:rsidR="00266536" w:rsidRPr="008E5AD8" w:rsidRDefault="00266536" w:rsidP="00104CA5"/>
    <w:p w14:paraId="08A35A52" w14:textId="53C5BE78" w:rsidR="00F82F81" w:rsidRPr="008E5AD8" w:rsidRDefault="00266536" w:rsidP="00D169E2">
      <w:r w:rsidRPr="008E5AD8">
        <w:rPr>
          <w:rFonts w:hint="eastAsia"/>
        </w:rPr>
        <w:t>３　期</w:t>
      </w:r>
      <w:r w:rsidR="006C1098" w:rsidRPr="008E5AD8">
        <w:rPr>
          <w:rFonts w:hint="eastAsia"/>
        </w:rPr>
        <w:t xml:space="preserve">　　</w:t>
      </w:r>
      <w:r w:rsidRPr="008E5AD8">
        <w:rPr>
          <w:rFonts w:hint="eastAsia"/>
        </w:rPr>
        <w:t>日</w:t>
      </w:r>
      <w:r w:rsidR="003B4597" w:rsidRPr="008E5AD8">
        <w:rPr>
          <w:rFonts w:hint="eastAsia"/>
        </w:rPr>
        <w:t xml:space="preserve">　　</w:t>
      </w:r>
      <w:r w:rsidR="004149EF" w:rsidRPr="008E5AD8">
        <w:rPr>
          <w:rFonts w:hint="eastAsia"/>
        </w:rPr>
        <w:t>令和</w:t>
      </w:r>
      <w:r w:rsidR="00D169E2">
        <w:rPr>
          <w:rFonts w:hint="eastAsia"/>
        </w:rPr>
        <w:t>８</w:t>
      </w:r>
      <w:r w:rsidR="003B4597" w:rsidRPr="008E5AD8">
        <w:rPr>
          <w:rFonts w:hint="eastAsia"/>
        </w:rPr>
        <w:t>年５月</w:t>
      </w:r>
      <w:r w:rsidR="00D83B74">
        <w:rPr>
          <w:rFonts w:hint="eastAsia"/>
        </w:rPr>
        <w:t>１</w:t>
      </w:r>
      <w:r w:rsidR="00D169E2">
        <w:rPr>
          <w:rFonts w:hint="eastAsia"/>
        </w:rPr>
        <w:t>７</w:t>
      </w:r>
      <w:r w:rsidR="00F82F81" w:rsidRPr="008E5AD8">
        <w:rPr>
          <w:rFonts w:hint="eastAsia"/>
        </w:rPr>
        <w:t>日（</w:t>
      </w:r>
      <w:r w:rsidR="00851BC9" w:rsidRPr="008E5AD8">
        <w:rPr>
          <w:rFonts w:hint="eastAsia"/>
        </w:rPr>
        <w:t>日</w:t>
      </w:r>
      <w:r w:rsidR="00F82F81" w:rsidRPr="008E5AD8">
        <w:rPr>
          <w:rFonts w:hint="eastAsia"/>
        </w:rPr>
        <w:t>）</w:t>
      </w:r>
      <w:r w:rsidR="00542AC5" w:rsidRPr="008E5AD8">
        <w:rPr>
          <w:rFonts w:hint="eastAsia"/>
        </w:rPr>
        <w:t>〔少雨決行〕</w:t>
      </w:r>
      <w:r w:rsidR="00D169E2">
        <w:rPr>
          <w:rFonts w:hint="eastAsia"/>
        </w:rPr>
        <w:t xml:space="preserve">　</w:t>
      </w:r>
      <w:r w:rsidR="00F82F81" w:rsidRPr="008E5AD8">
        <w:rPr>
          <w:rFonts w:hint="eastAsia"/>
        </w:rPr>
        <w:t>〔予備日</w:t>
      </w:r>
      <w:r w:rsidR="006750DD" w:rsidRPr="008E5AD8">
        <w:rPr>
          <w:rFonts w:hint="eastAsia"/>
        </w:rPr>
        <w:t>〕</w:t>
      </w:r>
      <w:r w:rsidR="00D83B74">
        <w:rPr>
          <w:rFonts w:hint="eastAsia"/>
        </w:rPr>
        <w:t>５</w:t>
      </w:r>
      <w:r w:rsidR="003B4597" w:rsidRPr="008E5AD8">
        <w:rPr>
          <w:rFonts w:hint="eastAsia"/>
        </w:rPr>
        <w:t>月</w:t>
      </w:r>
      <w:r w:rsidR="00280741" w:rsidRPr="00765B10">
        <w:rPr>
          <w:rFonts w:hint="eastAsia"/>
          <w:color w:val="000000" w:themeColor="text1"/>
        </w:rPr>
        <w:t>２３</w:t>
      </w:r>
      <w:r w:rsidR="00F82F81" w:rsidRPr="00765B10">
        <w:rPr>
          <w:rFonts w:hint="eastAsia"/>
          <w:color w:val="000000" w:themeColor="text1"/>
        </w:rPr>
        <w:t>日（</w:t>
      </w:r>
      <w:r w:rsidR="00280741" w:rsidRPr="00765B10">
        <w:rPr>
          <w:rFonts w:hint="eastAsia"/>
          <w:color w:val="000000" w:themeColor="text1"/>
        </w:rPr>
        <w:t>土</w:t>
      </w:r>
      <w:r w:rsidR="00F82F81" w:rsidRPr="008E5AD8">
        <w:rPr>
          <w:rFonts w:hint="eastAsia"/>
        </w:rPr>
        <w:t>）</w:t>
      </w:r>
    </w:p>
    <w:p w14:paraId="7DCCC3CB" w14:textId="6E343757" w:rsidR="00F82F81" w:rsidRPr="008E5AD8" w:rsidRDefault="00F82F81" w:rsidP="00104CA5">
      <w:r w:rsidRPr="008E5AD8">
        <w:rPr>
          <w:rFonts w:hint="eastAsia"/>
        </w:rPr>
        <w:t xml:space="preserve">　　　　　　　　受　付　：　８時</w:t>
      </w:r>
      <w:r w:rsidR="00F17070">
        <w:rPr>
          <w:rFonts w:hint="eastAsia"/>
        </w:rPr>
        <w:t>３０</w:t>
      </w:r>
      <w:r w:rsidRPr="008E5AD8">
        <w:rPr>
          <w:rFonts w:hint="eastAsia"/>
        </w:rPr>
        <w:t>分</w:t>
      </w:r>
    </w:p>
    <w:p w14:paraId="338031F1" w14:textId="0477E5A1" w:rsidR="00F82F81" w:rsidRPr="008E5AD8" w:rsidRDefault="00EA1D59" w:rsidP="00104CA5">
      <w:r w:rsidRPr="008E5AD8">
        <w:rPr>
          <w:rFonts w:hint="eastAsia"/>
        </w:rPr>
        <w:t xml:space="preserve">　　　　　　　　開始式　：　８時４</w:t>
      </w:r>
      <w:r w:rsidR="00F17070">
        <w:rPr>
          <w:rFonts w:hint="eastAsia"/>
        </w:rPr>
        <w:t>０</w:t>
      </w:r>
      <w:r w:rsidR="00F82F81" w:rsidRPr="008E5AD8">
        <w:rPr>
          <w:rFonts w:hint="eastAsia"/>
        </w:rPr>
        <w:t>分</w:t>
      </w:r>
    </w:p>
    <w:p w14:paraId="5808B34E" w14:textId="7FD054A0" w:rsidR="00F82F81" w:rsidRPr="008E5AD8" w:rsidRDefault="00EA1D59" w:rsidP="00104CA5">
      <w:r w:rsidRPr="008E5AD8">
        <w:rPr>
          <w:rFonts w:hint="eastAsia"/>
        </w:rPr>
        <w:t xml:space="preserve">　　　　　　　　</w:t>
      </w:r>
      <w:r w:rsidR="004656FF" w:rsidRPr="008E5AD8">
        <w:rPr>
          <w:rFonts w:hint="eastAsia"/>
        </w:rPr>
        <w:t>ﾌﾟﾚｰ</w:t>
      </w:r>
      <w:r w:rsidRPr="008E5AD8">
        <w:rPr>
          <w:rFonts w:hint="eastAsia"/>
        </w:rPr>
        <w:t>開始：　９時０</w:t>
      </w:r>
      <w:r w:rsidR="00F82F81" w:rsidRPr="008E5AD8">
        <w:rPr>
          <w:rFonts w:hint="eastAsia"/>
        </w:rPr>
        <w:t>０分</w:t>
      </w:r>
    </w:p>
    <w:p w14:paraId="60D39F7C" w14:textId="73A97207" w:rsidR="00F82F81" w:rsidRPr="008E5AD8" w:rsidRDefault="00F82F81" w:rsidP="00104CA5">
      <w:r w:rsidRPr="008E5AD8">
        <w:rPr>
          <w:rFonts w:hint="eastAsia"/>
        </w:rPr>
        <w:t xml:space="preserve">　　　　　　　　表彰式　：　</w:t>
      </w:r>
      <w:r w:rsidR="004149EF" w:rsidRPr="008E5AD8">
        <w:rPr>
          <w:rFonts w:hint="eastAsia"/>
        </w:rPr>
        <w:t>プレー</w:t>
      </w:r>
      <w:r w:rsidRPr="008E5AD8">
        <w:rPr>
          <w:rFonts w:hint="eastAsia"/>
        </w:rPr>
        <w:t>終了後</w:t>
      </w:r>
    </w:p>
    <w:p w14:paraId="319A4452" w14:textId="77777777" w:rsidR="00266536" w:rsidRPr="008E5AD8" w:rsidRDefault="00F82F81" w:rsidP="00F82F81">
      <w:r w:rsidRPr="008E5AD8">
        <w:rPr>
          <w:rFonts w:hint="eastAsia"/>
        </w:rPr>
        <w:t xml:space="preserve">　</w:t>
      </w:r>
    </w:p>
    <w:p w14:paraId="063BC354" w14:textId="44A87BA7" w:rsidR="00266536" w:rsidRPr="008E5AD8" w:rsidRDefault="00266536" w:rsidP="00104CA5">
      <w:r w:rsidRPr="008E5AD8">
        <w:rPr>
          <w:rFonts w:hint="eastAsia"/>
        </w:rPr>
        <w:t>４　会</w:t>
      </w:r>
      <w:r w:rsidR="006C1098" w:rsidRPr="008E5AD8">
        <w:rPr>
          <w:rFonts w:hint="eastAsia"/>
        </w:rPr>
        <w:t xml:space="preserve">　　</w:t>
      </w:r>
      <w:r w:rsidR="001B231E" w:rsidRPr="008E5AD8">
        <w:rPr>
          <w:rFonts w:hint="eastAsia"/>
        </w:rPr>
        <w:t xml:space="preserve">場　　南アルプス市　</w:t>
      </w:r>
      <w:r w:rsidRPr="008E5AD8">
        <w:rPr>
          <w:rFonts w:hint="eastAsia"/>
        </w:rPr>
        <w:t>白根中央公園天然芝</w:t>
      </w:r>
      <w:r w:rsidR="00F17070">
        <w:rPr>
          <w:rFonts w:hint="eastAsia"/>
        </w:rPr>
        <w:t>（３２ホール）</w:t>
      </w:r>
    </w:p>
    <w:p w14:paraId="3DC11035" w14:textId="77777777" w:rsidR="00BB0BD8" w:rsidRPr="008E5AD8" w:rsidRDefault="00BB0BD8" w:rsidP="00104CA5"/>
    <w:p w14:paraId="32979EEA" w14:textId="77777777" w:rsidR="00266536" w:rsidRPr="008E5AD8" w:rsidRDefault="00266536" w:rsidP="00104CA5">
      <w:r w:rsidRPr="008E5AD8">
        <w:rPr>
          <w:rFonts w:hint="eastAsia"/>
        </w:rPr>
        <w:t>５　参加人員</w:t>
      </w:r>
    </w:p>
    <w:p w14:paraId="7DB852CB" w14:textId="2F68E697" w:rsidR="00266536" w:rsidRPr="008E5AD8" w:rsidRDefault="00266536" w:rsidP="00104CA5">
      <w:r w:rsidRPr="008E5AD8">
        <w:rPr>
          <w:rFonts w:hint="eastAsia"/>
        </w:rPr>
        <w:t>（１）参加人数は別表のとおり</w:t>
      </w:r>
      <w:r w:rsidR="00265C54" w:rsidRPr="008E5AD8">
        <w:rPr>
          <w:rFonts w:hint="eastAsia"/>
        </w:rPr>
        <w:t>とする</w:t>
      </w:r>
      <w:r w:rsidR="00CC1385" w:rsidRPr="008E5AD8">
        <w:rPr>
          <w:rFonts w:hint="eastAsia"/>
        </w:rPr>
        <w:t>。</w:t>
      </w:r>
    </w:p>
    <w:p w14:paraId="234D2325" w14:textId="4785A29D" w:rsidR="00266536" w:rsidRPr="008E5AD8" w:rsidRDefault="00266536" w:rsidP="00104CA5">
      <w:r w:rsidRPr="008E5AD8">
        <w:rPr>
          <w:rFonts w:hint="eastAsia"/>
        </w:rPr>
        <w:t>（２）参加者の合計は</w:t>
      </w:r>
      <w:r w:rsidR="007078A1" w:rsidRPr="00765B10">
        <w:rPr>
          <w:rFonts w:hint="eastAsia"/>
        </w:rPr>
        <w:t>４４８</w:t>
      </w:r>
      <w:r w:rsidRPr="00765B10">
        <w:rPr>
          <w:rFonts w:hint="eastAsia"/>
        </w:rPr>
        <w:t>名</w:t>
      </w:r>
      <w:r w:rsidRPr="008E5AD8">
        <w:rPr>
          <w:rFonts w:hint="eastAsia"/>
        </w:rPr>
        <w:t>とする。</w:t>
      </w:r>
    </w:p>
    <w:p w14:paraId="6149FD69" w14:textId="77777777" w:rsidR="00266536" w:rsidRPr="008E5AD8" w:rsidRDefault="00266536" w:rsidP="00104CA5">
      <w:r w:rsidRPr="008E5AD8">
        <w:rPr>
          <w:rFonts w:hint="eastAsia"/>
        </w:rPr>
        <w:t>（３）参加者の男女比は問わない。</w:t>
      </w:r>
    </w:p>
    <w:p w14:paraId="6E8B7D1C" w14:textId="77777777" w:rsidR="00266536" w:rsidRPr="008E5AD8" w:rsidRDefault="00266536" w:rsidP="00104CA5"/>
    <w:p w14:paraId="784B7E73" w14:textId="77777777" w:rsidR="00266536" w:rsidRPr="008E5AD8" w:rsidRDefault="00266536" w:rsidP="00104CA5">
      <w:r w:rsidRPr="008E5AD8">
        <w:rPr>
          <w:rFonts w:hint="eastAsia"/>
        </w:rPr>
        <w:t>６　種目実施上の規則及び試合方法</w:t>
      </w:r>
    </w:p>
    <w:p w14:paraId="033EF58C" w14:textId="29AFE8AE" w:rsidR="00266536" w:rsidRPr="008E5AD8" w:rsidRDefault="00EA1D59" w:rsidP="00104CA5">
      <w:r w:rsidRPr="008E5AD8">
        <w:rPr>
          <w:rFonts w:hint="eastAsia"/>
        </w:rPr>
        <w:t>（１）</w:t>
      </w:r>
      <w:r w:rsidR="00F17070">
        <w:rPr>
          <w:rFonts w:hint="eastAsia"/>
        </w:rPr>
        <w:t>競技</w:t>
      </w:r>
      <w:r w:rsidR="00266536" w:rsidRPr="008E5AD8">
        <w:rPr>
          <w:rFonts w:hint="eastAsia"/>
        </w:rPr>
        <w:t>規定</w:t>
      </w:r>
    </w:p>
    <w:p w14:paraId="215EA167" w14:textId="1292DDF6" w:rsidR="00266536" w:rsidRPr="008E5AD8" w:rsidRDefault="00266536" w:rsidP="00104CA5">
      <w:r w:rsidRPr="008E5AD8">
        <w:rPr>
          <w:rFonts w:hint="eastAsia"/>
        </w:rPr>
        <w:t xml:space="preserve">　　　</w:t>
      </w:r>
      <w:r w:rsidR="00EA1D59" w:rsidRPr="008E5AD8">
        <w:rPr>
          <w:rFonts w:hint="eastAsia"/>
        </w:rPr>
        <w:t>公益財団法人</w:t>
      </w:r>
      <w:r w:rsidRPr="008E5AD8">
        <w:rPr>
          <w:rFonts w:hint="eastAsia"/>
        </w:rPr>
        <w:t>日本グラウンド・ゴルフ協会</w:t>
      </w:r>
      <w:r w:rsidR="00F82F81" w:rsidRPr="008E5AD8">
        <w:rPr>
          <w:rFonts w:hint="eastAsia"/>
        </w:rPr>
        <w:t>ルール</w:t>
      </w:r>
      <w:r w:rsidRPr="008E5AD8">
        <w:rPr>
          <w:rFonts w:hint="eastAsia"/>
        </w:rPr>
        <w:t>を</w:t>
      </w:r>
      <w:r w:rsidR="004149EF" w:rsidRPr="008E5AD8">
        <w:rPr>
          <w:rFonts w:hint="eastAsia"/>
        </w:rPr>
        <w:t>適用</w:t>
      </w:r>
      <w:r w:rsidRPr="008E5AD8">
        <w:rPr>
          <w:rFonts w:hint="eastAsia"/>
        </w:rPr>
        <w:t>する。</w:t>
      </w:r>
    </w:p>
    <w:p w14:paraId="46629FF9" w14:textId="77777777" w:rsidR="00266536" w:rsidRPr="008E5AD8" w:rsidRDefault="00266536" w:rsidP="00104CA5">
      <w:r w:rsidRPr="008E5AD8">
        <w:rPr>
          <w:rFonts w:hint="eastAsia"/>
        </w:rPr>
        <w:t>（２）試合方法</w:t>
      </w:r>
    </w:p>
    <w:p w14:paraId="509FDCBC" w14:textId="7859A246" w:rsidR="00266536" w:rsidRPr="008E5AD8" w:rsidRDefault="00266536" w:rsidP="00104CA5">
      <w:r w:rsidRPr="008E5AD8">
        <w:rPr>
          <w:rFonts w:hint="eastAsia"/>
        </w:rPr>
        <w:t xml:space="preserve">　　ア　ゲームは</w:t>
      </w:r>
      <w:r w:rsidR="00EA268F" w:rsidRPr="008E5AD8">
        <w:rPr>
          <w:rFonts w:hint="eastAsia"/>
        </w:rPr>
        <w:t>１６</w:t>
      </w:r>
      <w:r w:rsidRPr="008E5AD8">
        <w:rPr>
          <w:rFonts w:hint="eastAsia"/>
        </w:rPr>
        <w:t>ホール（</w:t>
      </w:r>
      <w:r w:rsidR="00EA268F" w:rsidRPr="008E5AD8">
        <w:rPr>
          <w:rFonts w:hint="eastAsia"/>
        </w:rPr>
        <w:t>８</w:t>
      </w:r>
      <w:r w:rsidR="0039073D" w:rsidRPr="008E5AD8">
        <w:rPr>
          <w:rFonts w:hint="eastAsia"/>
        </w:rPr>
        <w:t>ホール</w:t>
      </w:r>
      <w:r w:rsidRPr="008E5AD8">
        <w:rPr>
          <w:rFonts w:hint="eastAsia"/>
        </w:rPr>
        <w:t>×</w:t>
      </w:r>
      <w:r w:rsidR="00EA268F" w:rsidRPr="008E5AD8">
        <w:rPr>
          <w:rFonts w:hint="eastAsia"/>
        </w:rPr>
        <w:t>２</w:t>
      </w:r>
      <w:r w:rsidRPr="008E5AD8">
        <w:rPr>
          <w:rFonts w:hint="eastAsia"/>
        </w:rPr>
        <w:t>）</w:t>
      </w:r>
      <w:r w:rsidR="004149EF" w:rsidRPr="008E5AD8">
        <w:rPr>
          <w:rFonts w:hint="eastAsia"/>
        </w:rPr>
        <w:t>とし、</w:t>
      </w:r>
      <w:r w:rsidRPr="008E5AD8">
        <w:rPr>
          <w:rFonts w:hint="eastAsia"/>
        </w:rPr>
        <w:t>合計打数</w:t>
      </w:r>
      <w:r w:rsidR="004149EF" w:rsidRPr="008E5AD8">
        <w:rPr>
          <w:rFonts w:hint="eastAsia"/>
        </w:rPr>
        <w:t>で決める。</w:t>
      </w:r>
    </w:p>
    <w:p w14:paraId="1FE40ADD" w14:textId="77777777" w:rsidR="00266536" w:rsidRPr="008E5AD8" w:rsidRDefault="00EA1D59" w:rsidP="00104CA5">
      <w:r w:rsidRPr="008E5AD8">
        <w:rPr>
          <w:rFonts w:hint="eastAsia"/>
        </w:rPr>
        <w:t xml:space="preserve">　　イ　個人対抗とし、</w:t>
      </w:r>
      <w:r w:rsidR="00266536" w:rsidRPr="008E5AD8">
        <w:rPr>
          <w:rFonts w:hint="eastAsia"/>
        </w:rPr>
        <w:t>グループは７名以内で編成する。</w:t>
      </w:r>
    </w:p>
    <w:p w14:paraId="27730146" w14:textId="7CB28BAE" w:rsidR="00266536" w:rsidRPr="008E5AD8" w:rsidRDefault="00266536" w:rsidP="00104CA5">
      <w:r w:rsidRPr="008E5AD8">
        <w:rPr>
          <w:rFonts w:hint="eastAsia"/>
        </w:rPr>
        <w:t xml:space="preserve">　　ウ　打順はローテーションとする。</w:t>
      </w:r>
    </w:p>
    <w:p w14:paraId="755B9472" w14:textId="77777777" w:rsidR="004149EF" w:rsidRPr="008E5AD8" w:rsidRDefault="004149EF" w:rsidP="00104CA5"/>
    <w:p w14:paraId="0204B133" w14:textId="77777777" w:rsidR="00266536" w:rsidRPr="008E5AD8" w:rsidRDefault="00266536" w:rsidP="00104CA5">
      <w:r w:rsidRPr="008E5AD8">
        <w:rPr>
          <w:rFonts w:hint="eastAsia"/>
        </w:rPr>
        <w:t>７　参加者の資格・年齢等</w:t>
      </w:r>
    </w:p>
    <w:p w14:paraId="4C7B539E" w14:textId="6AE8FCA2" w:rsidR="00F17070" w:rsidRDefault="003B4597" w:rsidP="00104CA5">
      <w:r w:rsidRPr="008E5AD8">
        <w:rPr>
          <w:rFonts w:hint="eastAsia"/>
        </w:rPr>
        <w:t xml:space="preserve">　　　「第３</w:t>
      </w:r>
      <w:r w:rsidR="00D169E2">
        <w:rPr>
          <w:rFonts w:hint="eastAsia"/>
        </w:rPr>
        <w:t>８</w:t>
      </w:r>
      <w:r w:rsidR="00266536" w:rsidRPr="008E5AD8">
        <w:rPr>
          <w:rFonts w:hint="eastAsia"/>
        </w:rPr>
        <w:t>回山梨県スポーツ・レクリエーション祭実施要項の７」に定めるもののほか、</w:t>
      </w:r>
    </w:p>
    <w:p w14:paraId="56C0E7A0" w14:textId="08A844C7" w:rsidR="00266536" w:rsidRPr="008E5AD8" w:rsidRDefault="00266536" w:rsidP="00F17070">
      <w:pPr>
        <w:ind w:firstLineChars="300" w:firstLine="718"/>
      </w:pPr>
      <w:r w:rsidRPr="008E5AD8">
        <w:rPr>
          <w:rFonts w:hint="eastAsia"/>
        </w:rPr>
        <w:t>「種目別大会実施要項の５」による。</w:t>
      </w:r>
      <w:bookmarkStart w:id="0" w:name="OLE_LINK1"/>
      <w:r w:rsidRPr="008E5AD8">
        <w:rPr>
          <w:rFonts w:hint="eastAsia"/>
        </w:rPr>
        <w:t>※年齢は、２０歳以上とする。</w:t>
      </w:r>
      <w:bookmarkEnd w:id="0"/>
    </w:p>
    <w:p w14:paraId="4182DC39" w14:textId="77777777" w:rsidR="00266536" w:rsidRPr="008E5AD8" w:rsidRDefault="00266536" w:rsidP="00104CA5"/>
    <w:p w14:paraId="544758DD" w14:textId="77777777" w:rsidR="00266536" w:rsidRPr="008E5AD8" w:rsidRDefault="00266536" w:rsidP="00104CA5">
      <w:r w:rsidRPr="008E5AD8">
        <w:rPr>
          <w:rFonts w:hint="eastAsia"/>
        </w:rPr>
        <w:t>８　表彰</w:t>
      </w:r>
    </w:p>
    <w:p w14:paraId="1EAC4948" w14:textId="52840015" w:rsidR="00F17070" w:rsidRPr="008E5AD8" w:rsidRDefault="00266536" w:rsidP="00104CA5">
      <w:r w:rsidRPr="008E5AD8">
        <w:rPr>
          <w:rFonts w:hint="eastAsia"/>
        </w:rPr>
        <w:t>（１）第１位から第１０位まで表彰する。</w:t>
      </w:r>
    </w:p>
    <w:p w14:paraId="0373D74E" w14:textId="122A4436" w:rsidR="004A4E95" w:rsidRPr="008E5AD8" w:rsidRDefault="004A4E95" w:rsidP="008562A0">
      <w:pPr>
        <w:spacing w:line="234" w:lineRule="exact"/>
        <w:ind w:right="956"/>
        <w:rPr>
          <w:szCs w:val="24"/>
        </w:rPr>
      </w:pPr>
    </w:p>
    <w:p w14:paraId="0E1779CB" w14:textId="77777777" w:rsidR="00266536" w:rsidRPr="008E5AD8" w:rsidRDefault="00266536" w:rsidP="00104CA5">
      <w:r w:rsidRPr="008E5AD8">
        <w:rPr>
          <w:rFonts w:hint="eastAsia"/>
        </w:rPr>
        <w:t>９　参加申込方法及び組合せ</w:t>
      </w:r>
    </w:p>
    <w:p w14:paraId="3D69A794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t>（１）参加希望者は所定の用紙に必要事項を記入のうえ、次により提出すること。</w:t>
      </w:r>
    </w:p>
    <w:p w14:paraId="194EABCA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　ア　</w:t>
      </w:r>
      <w:r w:rsidRPr="00D169E2">
        <w:rPr>
          <w:rFonts w:ascii="ＭＳ 明朝" w:hAnsi="ＭＳ 明朝" w:cs="ＭＳ 明朝"/>
          <w:color w:val="000000"/>
          <w:kern w:val="0"/>
        </w:rPr>
        <w:fldChar w:fldCharType="begin"/>
      </w:r>
      <w:r w:rsidRPr="00D169E2">
        <w:rPr>
          <w:rFonts w:ascii="ＭＳ 明朝" w:hAnsi="ＭＳ 明朝" w:cs="ＭＳ 明朝"/>
          <w:color w:val="000000"/>
          <w:kern w:val="0"/>
        </w:rPr>
        <w:instrText>eq \o\ad(</w:instrText>
      </w:r>
      <w:r w:rsidRPr="00D169E2">
        <w:rPr>
          <w:rFonts w:ascii="ＭＳ 明朝" w:hAnsi="ＭＳ 明朝" w:cs="ＭＳ 明朝" w:hint="eastAsia"/>
          <w:color w:val="000000"/>
          <w:kern w:val="0"/>
        </w:rPr>
        <w:instrText>期日</w:instrText>
      </w:r>
      <w:r w:rsidRPr="00D169E2">
        <w:rPr>
          <w:rFonts w:ascii="ＭＳ 明朝" w:hAnsi="ＭＳ 明朝" w:cs="ＭＳ 明朝"/>
          <w:color w:val="000000"/>
          <w:kern w:val="0"/>
        </w:rPr>
        <w:instrText>,</w:instrText>
      </w:r>
      <w:r w:rsidRPr="00D169E2">
        <w:rPr>
          <w:rFonts w:ascii="ＭＳ 明朝" w:hAnsi="ＭＳ 明朝" w:cs="ＭＳ 明朝" w:hint="eastAsia"/>
          <w:color w:val="000000"/>
          <w:kern w:val="0"/>
        </w:rPr>
        <w:instrText xml:space="preserve">　　　</w:instrText>
      </w:r>
      <w:r w:rsidRPr="00D169E2">
        <w:rPr>
          <w:rFonts w:ascii="ＭＳ 明朝" w:hAnsi="ＭＳ 明朝" w:cs="ＭＳ 明朝"/>
          <w:color w:val="000000"/>
          <w:kern w:val="0"/>
        </w:rPr>
        <w:instrText>)</w:instrText>
      </w:r>
      <w:r w:rsidRPr="00D169E2">
        <w:rPr>
          <w:rFonts w:ascii="ＭＳ 明朝" w:hAnsi="ＭＳ 明朝" w:cs="ＭＳ 明朝"/>
          <w:color w:val="000000"/>
          <w:kern w:val="0"/>
        </w:rPr>
        <w:fldChar w:fldCharType="separate"/>
      </w:r>
      <w:r w:rsidRPr="00D169E2">
        <w:rPr>
          <w:rFonts w:ascii="ＭＳ 明朝" w:hAnsi="ＭＳ 明朝" w:cs="ＭＳ 明朝" w:hint="eastAsia"/>
          <w:color w:val="000000"/>
          <w:kern w:val="0"/>
        </w:rPr>
        <w:t>期日</w:t>
      </w:r>
      <w:r w:rsidRPr="00D169E2">
        <w:rPr>
          <w:rFonts w:ascii="ＭＳ 明朝" w:hAnsi="ＭＳ 明朝" w:cs="ＭＳ 明朝"/>
          <w:color w:val="000000"/>
          <w:kern w:val="0"/>
        </w:rPr>
        <w:fldChar w:fldCharType="end"/>
      </w: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　令和８年２月２７日（金）</w:t>
      </w:r>
    </w:p>
    <w:p w14:paraId="7A2121BF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　イ　申込先　　所轄市町村教育委員会</w:t>
      </w:r>
    </w:p>
    <w:p w14:paraId="64189385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t>（２）</w:t>
      </w:r>
      <w:bookmarkStart w:id="1" w:name="_Hlk218862511"/>
      <w:r w:rsidRPr="00D169E2">
        <w:rPr>
          <w:rFonts w:ascii="ＭＳ 明朝" w:hAnsi="ＭＳ 明朝" w:cs="ＭＳ 明朝" w:hint="eastAsia"/>
          <w:color w:val="000000"/>
          <w:kern w:val="0"/>
        </w:rPr>
        <w:t>市町村教育委員会は、所定の用紙を次によりデータにて提出すること。</w:t>
      </w:r>
    </w:p>
    <w:p w14:paraId="1DE04E54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　ア　</w:t>
      </w:r>
      <w:r w:rsidRPr="00D169E2">
        <w:rPr>
          <w:rFonts w:ascii="ＭＳ 明朝" w:hAnsi="ＭＳ 明朝" w:cs="ＭＳ 明朝"/>
          <w:color w:val="000000"/>
          <w:kern w:val="0"/>
        </w:rPr>
        <w:fldChar w:fldCharType="begin"/>
      </w:r>
      <w:r w:rsidRPr="00D169E2">
        <w:rPr>
          <w:rFonts w:ascii="ＭＳ 明朝" w:hAnsi="ＭＳ 明朝" w:cs="ＭＳ 明朝"/>
          <w:color w:val="000000"/>
          <w:kern w:val="0"/>
        </w:rPr>
        <w:instrText>eq \o\ad(</w:instrText>
      </w:r>
      <w:r w:rsidRPr="00D169E2">
        <w:rPr>
          <w:rFonts w:ascii="ＭＳ 明朝" w:hAnsi="ＭＳ 明朝" w:cs="ＭＳ 明朝" w:hint="eastAsia"/>
          <w:color w:val="000000"/>
          <w:kern w:val="0"/>
        </w:rPr>
        <w:instrText>期日</w:instrText>
      </w:r>
      <w:r w:rsidRPr="00D169E2">
        <w:rPr>
          <w:rFonts w:ascii="ＭＳ 明朝" w:hAnsi="ＭＳ 明朝" w:cs="ＭＳ 明朝"/>
          <w:color w:val="000000"/>
          <w:kern w:val="0"/>
        </w:rPr>
        <w:instrText>,</w:instrText>
      </w:r>
      <w:r w:rsidRPr="00D169E2">
        <w:rPr>
          <w:rFonts w:ascii="ＭＳ 明朝" w:hAnsi="ＭＳ 明朝" w:cs="ＭＳ 明朝" w:hint="eastAsia"/>
          <w:color w:val="000000"/>
          <w:kern w:val="0"/>
        </w:rPr>
        <w:instrText xml:space="preserve">　　　</w:instrText>
      </w:r>
      <w:r w:rsidRPr="00D169E2">
        <w:rPr>
          <w:rFonts w:ascii="ＭＳ 明朝" w:hAnsi="ＭＳ 明朝" w:cs="ＭＳ 明朝"/>
          <w:color w:val="000000"/>
          <w:kern w:val="0"/>
        </w:rPr>
        <w:instrText>)</w:instrText>
      </w:r>
      <w:r w:rsidRPr="00D169E2">
        <w:rPr>
          <w:rFonts w:ascii="ＭＳ 明朝" w:hAnsi="ＭＳ 明朝" w:cs="ＭＳ 明朝"/>
          <w:color w:val="000000"/>
          <w:kern w:val="0"/>
        </w:rPr>
        <w:fldChar w:fldCharType="separate"/>
      </w:r>
      <w:r w:rsidRPr="00D169E2">
        <w:rPr>
          <w:rFonts w:ascii="ＭＳ 明朝" w:hAnsi="ＭＳ 明朝" w:cs="ＭＳ 明朝" w:hint="eastAsia"/>
          <w:color w:val="000000"/>
          <w:kern w:val="0"/>
        </w:rPr>
        <w:t>期日</w:t>
      </w:r>
      <w:r w:rsidRPr="00D169E2">
        <w:rPr>
          <w:rFonts w:ascii="ＭＳ 明朝" w:hAnsi="ＭＳ 明朝" w:cs="ＭＳ 明朝"/>
          <w:color w:val="000000"/>
          <w:kern w:val="0"/>
        </w:rPr>
        <w:fldChar w:fldCharType="end"/>
      </w: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　令和８年３月　６日（金）</w:t>
      </w:r>
    </w:p>
    <w:p w14:paraId="4129AD67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 w:hint="eastAsia"/>
          <w:color w:val="000000"/>
          <w:kern w:val="0"/>
        </w:rPr>
        <w:lastRenderedPageBreak/>
        <w:t xml:space="preserve">　　イ　申込先　　山梨県スポーツ・レクリエーション祭実行委員会事務局</w:t>
      </w:r>
    </w:p>
    <w:p w14:paraId="76EE2DCB" w14:textId="77777777" w:rsidR="00D169E2" w:rsidRPr="00D169E2" w:rsidRDefault="00D169E2" w:rsidP="00D169E2">
      <w:pPr>
        <w:rPr>
          <w:rFonts w:ascii="ＭＳ 明朝" w:hAnsi="ＭＳ 明朝" w:cs="ＭＳ 明朝"/>
          <w:color w:val="000000"/>
          <w:kern w:val="0"/>
        </w:rPr>
      </w:pPr>
      <w:r w:rsidRPr="00D169E2">
        <w:rPr>
          <w:rFonts w:ascii="ＭＳ 明朝" w:hAnsi="ＭＳ 明朝" w:cs="ＭＳ 明朝"/>
          <w:color w:val="000000"/>
          <w:kern w:val="0"/>
        </w:rPr>
        <w:t xml:space="preserve">                 </w:t>
      </w: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〒</w:t>
      </w:r>
      <w:r w:rsidRPr="00D169E2">
        <w:rPr>
          <w:rFonts w:ascii="ＭＳ 明朝" w:hAnsi="ＭＳ 明朝" w:cs="ＭＳ 明朝"/>
          <w:color w:val="000000"/>
          <w:kern w:val="0"/>
        </w:rPr>
        <w:t>400-0836</w:t>
      </w:r>
      <w:r w:rsidRPr="00D169E2">
        <w:rPr>
          <w:rFonts w:ascii="ＭＳ 明朝" w:hAnsi="ＭＳ 明朝" w:cs="ＭＳ 明朝" w:hint="eastAsia"/>
          <w:color w:val="000000"/>
          <w:kern w:val="0"/>
        </w:rPr>
        <w:t xml:space="preserve">　甲府市小瀬町８４０</w:t>
      </w:r>
    </w:p>
    <w:p w14:paraId="2A5FBBBC" w14:textId="77777777" w:rsidR="00D169E2" w:rsidRPr="00D169E2" w:rsidRDefault="00D169E2" w:rsidP="00D169E2">
      <w:pPr>
        <w:ind w:firstLineChars="1000" w:firstLine="2394"/>
        <w:rPr>
          <w:rFonts w:ascii="ＭＳ 明朝" w:hAnsi="ＭＳ 明朝" w:cs="ＭＳ 明朝"/>
          <w:b/>
          <w:bCs/>
          <w:color w:val="000000"/>
          <w:kern w:val="0"/>
        </w:rPr>
      </w:pPr>
      <w:hyperlink r:id="rId7" w:history="1">
        <w:r w:rsidRPr="00D169E2">
          <w:rPr>
            <w:rFonts w:ascii="ＭＳ 明朝" w:hAnsi="ＭＳ 明朝" w:cs="ＭＳ 明朝" w:hint="eastAsia"/>
            <w:b/>
            <w:bCs/>
            <w:color w:val="0000FF" w:themeColor="hyperlink"/>
            <w:kern w:val="0"/>
            <w:u w:val="single"/>
          </w:rPr>
          <w:t>k-mori@sports.pref.yamanashi.jp</w:t>
        </w:r>
      </w:hyperlink>
      <w:r w:rsidRPr="00D169E2">
        <w:rPr>
          <w:rFonts w:ascii="ＭＳ 明朝" w:hAnsi="ＭＳ 明朝" w:cs="ＭＳ 明朝" w:hint="eastAsia"/>
          <w:b/>
          <w:bCs/>
          <w:color w:val="000000"/>
          <w:kern w:val="0"/>
        </w:rPr>
        <w:t>（担当：森）</w:t>
      </w:r>
    </w:p>
    <w:bookmarkEnd w:id="1"/>
    <w:p w14:paraId="03D0E0C9" w14:textId="77777777" w:rsidR="00266536" w:rsidRPr="00765B10" w:rsidRDefault="00266536" w:rsidP="00104CA5">
      <w:r w:rsidRPr="008E5AD8">
        <w:rPr>
          <w:rFonts w:hint="eastAsia"/>
        </w:rPr>
        <w:t>（３）組合せ</w:t>
      </w:r>
      <w:r w:rsidRPr="00765B10">
        <w:rPr>
          <w:rFonts w:hint="eastAsia"/>
        </w:rPr>
        <w:t>は、山梨県グラウンド・ゴルフ協会の責任で行う。</w:t>
      </w:r>
    </w:p>
    <w:p w14:paraId="77C7F571" w14:textId="77777777" w:rsidR="00AD2DC1" w:rsidRPr="00765B10" w:rsidRDefault="00266536" w:rsidP="00AD2DC1">
      <w:r w:rsidRPr="00765B10">
        <w:rPr>
          <w:rFonts w:hint="eastAsia"/>
        </w:rPr>
        <w:t>（４）</w:t>
      </w:r>
      <w:r w:rsidR="00F82F81" w:rsidRPr="00765B10">
        <w:rPr>
          <w:rFonts w:hint="eastAsia"/>
        </w:rPr>
        <w:t>申込締切後の選手</w:t>
      </w:r>
      <w:r w:rsidRPr="00765B10">
        <w:rPr>
          <w:rFonts w:hint="eastAsia"/>
        </w:rPr>
        <w:t>変更は、疾病</w:t>
      </w:r>
      <w:r w:rsidR="004A4E95" w:rsidRPr="00765B10">
        <w:rPr>
          <w:rFonts w:hint="eastAsia"/>
        </w:rPr>
        <w:t>･</w:t>
      </w:r>
      <w:r w:rsidRPr="00765B10">
        <w:rPr>
          <w:rFonts w:hint="eastAsia"/>
        </w:rPr>
        <w:t>傷害等特別な場合に限り開始式前に大会本部において</w:t>
      </w:r>
    </w:p>
    <w:p w14:paraId="7F4C3C62" w14:textId="380D782C" w:rsidR="00266536" w:rsidRPr="00765B10" w:rsidRDefault="00266536" w:rsidP="00AD2DC1">
      <w:pPr>
        <w:ind w:firstLineChars="300" w:firstLine="718"/>
      </w:pPr>
      <w:r w:rsidRPr="00765B10">
        <w:rPr>
          <w:rFonts w:hint="eastAsia"/>
        </w:rPr>
        <w:t>認める。</w:t>
      </w:r>
    </w:p>
    <w:p w14:paraId="2AB572BD" w14:textId="77777777" w:rsidR="00BB0BD8" w:rsidRPr="00765B10" w:rsidRDefault="00BB0BD8" w:rsidP="00104CA5"/>
    <w:p w14:paraId="0DFF8F4F" w14:textId="77777777" w:rsidR="00266536" w:rsidRPr="00765B10" w:rsidRDefault="00266536" w:rsidP="00104CA5">
      <w:r w:rsidRPr="00765B10">
        <w:t>10</w:t>
      </w:r>
      <w:r w:rsidRPr="00765B10">
        <w:rPr>
          <w:rFonts w:hint="eastAsia"/>
        </w:rPr>
        <w:t xml:space="preserve">　参加上の注意</w:t>
      </w:r>
    </w:p>
    <w:p w14:paraId="20298A97" w14:textId="5AC9C2B2" w:rsidR="00266536" w:rsidRPr="00765B10" w:rsidRDefault="00266536" w:rsidP="00104CA5">
      <w:r w:rsidRPr="00765B10">
        <w:rPr>
          <w:rFonts w:hint="eastAsia"/>
        </w:rPr>
        <w:t>（１）運動着、運動靴、雨着を用意すること。</w:t>
      </w:r>
    </w:p>
    <w:p w14:paraId="74B681DE" w14:textId="1FB76E9A" w:rsidR="00266536" w:rsidRPr="00765B10" w:rsidRDefault="00266536" w:rsidP="00FB6CA9">
      <w:r w:rsidRPr="00765B10">
        <w:rPr>
          <w:rFonts w:hint="eastAsia"/>
        </w:rPr>
        <w:t>（２）クラブ・ボール</w:t>
      </w:r>
      <w:r w:rsidR="009F3D12" w:rsidRPr="00765B10">
        <w:rPr>
          <w:rFonts w:hint="eastAsia"/>
        </w:rPr>
        <w:t>・マーカー（金属製以外のもの）</w:t>
      </w:r>
      <w:r w:rsidRPr="00765B10">
        <w:rPr>
          <w:rFonts w:hint="eastAsia"/>
        </w:rPr>
        <w:t>及び昼食は参加者が持参すること。</w:t>
      </w:r>
    </w:p>
    <w:p w14:paraId="18A118A3" w14:textId="77777777" w:rsidR="00266536" w:rsidRPr="00765B10" w:rsidRDefault="00266536" w:rsidP="00FB6CA9">
      <w:r w:rsidRPr="00765B10">
        <w:rPr>
          <w:rFonts w:hint="eastAsia"/>
        </w:rPr>
        <w:t xml:space="preserve">　　（なお、クラブ・ボールは日本グラウンド・ゴルフ協会推奨品であること）</w:t>
      </w:r>
    </w:p>
    <w:p w14:paraId="773AE9C5" w14:textId="2371C48F" w:rsidR="00266536" w:rsidRPr="00765B10" w:rsidRDefault="00266536" w:rsidP="00FB6CA9">
      <w:r w:rsidRPr="00765B10">
        <w:rPr>
          <w:rFonts w:hint="eastAsia"/>
        </w:rPr>
        <w:t>（３）ゴミは、各自で持ち帰ること。</w:t>
      </w:r>
    </w:p>
    <w:p w14:paraId="5E8E71F9" w14:textId="11203F9B" w:rsidR="00542AC5" w:rsidRPr="00765B10" w:rsidRDefault="00542AC5" w:rsidP="00FB6CA9">
      <w:r w:rsidRPr="00765B10">
        <w:rPr>
          <w:rFonts w:hint="eastAsia"/>
        </w:rPr>
        <w:t>（４）</w:t>
      </w:r>
      <w:r w:rsidR="00F17070" w:rsidRPr="00765B10">
        <w:rPr>
          <w:rFonts w:hint="eastAsia"/>
        </w:rPr>
        <w:t>金属マーカーは使用せず、プラスティックマーカーを使用すること。</w:t>
      </w:r>
    </w:p>
    <w:p w14:paraId="2A27327D" w14:textId="77777777" w:rsidR="00423E4E" w:rsidRPr="00765B10" w:rsidRDefault="00423E4E" w:rsidP="00FB6CA9">
      <w:pPr>
        <w:rPr>
          <w:rFonts w:asciiTheme="minorEastAsia" w:eastAsiaTheme="minorEastAsia" w:hAnsiTheme="minorEastAsia"/>
        </w:rPr>
      </w:pPr>
    </w:p>
    <w:p w14:paraId="3CC8AC11" w14:textId="77777777" w:rsidR="00266536" w:rsidRPr="00765B10" w:rsidRDefault="00266536" w:rsidP="005A499C">
      <w:pPr>
        <w:ind w:firstLineChars="900" w:firstLine="2155"/>
        <w:rPr>
          <w:szCs w:val="24"/>
        </w:rPr>
      </w:pPr>
      <w:r w:rsidRPr="00765B10">
        <w:rPr>
          <w:rFonts w:hint="eastAsia"/>
          <w:szCs w:val="24"/>
        </w:rPr>
        <w:t>グラウンド・ゴルフ市町村別参加人数割当表</w:t>
      </w:r>
      <w:r w:rsidR="00F82F81" w:rsidRPr="00765B10">
        <w:rPr>
          <w:szCs w:val="24"/>
        </w:rPr>
        <w:t xml:space="preserve">    </w:t>
      </w:r>
      <w:r w:rsidR="00F82F81" w:rsidRPr="00765B10">
        <w:rPr>
          <w:rFonts w:hint="eastAsia"/>
          <w:szCs w:val="24"/>
        </w:rPr>
        <w:t xml:space="preserve">　</w:t>
      </w:r>
      <w:r w:rsidR="00F82F81" w:rsidRPr="00765B10">
        <w:rPr>
          <w:szCs w:val="24"/>
        </w:rPr>
        <w:t xml:space="preserve">  (</w:t>
      </w:r>
      <w:r w:rsidR="00F82F81" w:rsidRPr="00765B10">
        <w:rPr>
          <w:rFonts w:hint="eastAsia"/>
          <w:szCs w:val="24"/>
        </w:rPr>
        <w:t>人</w:t>
      </w:r>
      <w:r w:rsidR="00F82F81" w:rsidRPr="00765B10">
        <w:rPr>
          <w:szCs w:val="24"/>
        </w:rPr>
        <w:t>)</w:t>
      </w:r>
    </w:p>
    <w:tbl>
      <w:tblPr>
        <w:tblW w:w="0" w:type="auto"/>
        <w:tblInd w:w="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1587"/>
        <w:gridCol w:w="2240"/>
        <w:gridCol w:w="1650"/>
        <w:gridCol w:w="541"/>
      </w:tblGrid>
      <w:tr w:rsidR="00765B10" w:rsidRPr="00765B10" w14:paraId="16EC9796" w14:textId="77777777" w:rsidTr="005A499C">
        <w:trPr>
          <w:trHeight w:val="504"/>
        </w:trPr>
        <w:tc>
          <w:tcPr>
            <w:tcW w:w="23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7DED07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市町村名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市町村名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FB121D" w14:textId="77777777" w:rsidR="00266536" w:rsidRPr="00765B10" w:rsidRDefault="00266536" w:rsidP="005A499C">
            <w:pPr>
              <w:jc w:val="center"/>
            </w:pPr>
            <w:r w:rsidRPr="00765B10">
              <w:rPr>
                <w:rFonts w:hint="eastAsia"/>
              </w:rPr>
              <w:t>割当人数</w:t>
            </w:r>
          </w:p>
        </w:tc>
        <w:tc>
          <w:tcPr>
            <w:tcW w:w="22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0F2C405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市町村名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市町村名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C56B36E" w14:textId="77777777" w:rsidR="00266536" w:rsidRPr="00765B10" w:rsidRDefault="0035755C" w:rsidP="005A499C">
            <w:pPr>
              <w:jc w:val="center"/>
            </w:pPr>
            <w:r w:rsidRPr="00765B10">
              <w:rPr>
                <w:rFonts w:hint="eastAsia"/>
              </w:rPr>
              <w:t>割当人数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52E64F7" w14:textId="1B62D1AB" w:rsidR="00266536" w:rsidRPr="00765B10" w:rsidRDefault="00266536" w:rsidP="005A499C">
            <w:pPr>
              <w:jc w:val="center"/>
            </w:pPr>
          </w:p>
          <w:p w14:paraId="6FE4480C" w14:textId="391245FE" w:rsidR="00266536" w:rsidRPr="00765B10" w:rsidRDefault="00266536" w:rsidP="005A499C">
            <w:pPr>
              <w:jc w:val="center"/>
            </w:pPr>
          </w:p>
          <w:p w14:paraId="23ACD8EA" w14:textId="0D13F5F2" w:rsidR="00266536" w:rsidRPr="00765B10" w:rsidRDefault="00266536" w:rsidP="005A499C">
            <w:pPr>
              <w:jc w:val="center"/>
            </w:pPr>
          </w:p>
          <w:p w14:paraId="390A59DB" w14:textId="51CF0221" w:rsidR="00266536" w:rsidRPr="00765B10" w:rsidRDefault="00266536" w:rsidP="005A499C">
            <w:pPr>
              <w:jc w:val="center"/>
            </w:pPr>
          </w:p>
          <w:p w14:paraId="5D260006" w14:textId="77777777" w:rsidR="00266536" w:rsidRPr="00765B10" w:rsidRDefault="00266536" w:rsidP="005A499C">
            <w:pPr>
              <w:jc w:val="center"/>
            </w:pPr>
          </w:p>
          <w:p w14:paraId="15DBBB60" w14:textId="0D919531" w:rsidR="00266536" w:rsidRPr="00765B10" w:rsidRDefault="00266536" w:rsidP="005A499C">
            <w:pPr>
              <w:jc w:val="center"/>
            </w:pPr>
          </w:p>
          <w:p w14:paraId="29B01982" w14:textId="25152D2D" w:rsidR="00266536" w:rsidRPr="00765B10" w:rsidRDefault="00266536" w:rsidP="005A499C">
            <w:pPr>
              <w:jc w:val="center"/>
            </w:pPr>
          </w:p>
          <w:p w14:paraId="63CF5C94" w14:textId="3872EFEA" w:rsidR="00266536" w:rsidRPr="00765B10" w:rsidRDefault="00266536" w:rsidP="005A499C">
            <w:pPr>
              <w:jc w:val="center"/>
            </w:pPr>
          </w:p>
          <w:p w14:paraId="251F7721" w14:textId="77777777" w:rsidR="00266536" w:rsidRPr="00765B10" w:rsidRDefault="00266536" w:rsidP="005A499C">
            <w:pPr>
              <w:jc w:val="center"/>
            </w:pPr>
          </w:p>
          <w:p w14:paraId="4329ECE7" w14:textId="2C6AB24F" w:rsidR="00266536" w:rsidRPr="00765B10" w:rsidRDefault="00266536" w:rsidP="005A499C">
            <w:pPr>
              <w:jc w:val="center"/>
            </w:pPr>
          </w:p>
          <w:p w14:paraId="3A72316F" w14:textId="1447536C" w:rsidR="00266536" w:rsidRPr="00765B10" w:rsidRDefault="00266536" w:rsidP="005A499C">
            <w:pPr>
              <w:jc w:val="center"/>
            </w:pPr>
          </w:p>
          <w:p w14:paraId="49DF4F28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14BB44B5" w14:textId="77777777" w:rsidTr="005A499C">
        <w:trPr>
          <w:trHeight w:val="504"/>
        </w:trPr>
        <w:tc>
          <w:tcPr>
            <w:tcW w:w="23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80181B" w14:textId="77777777" w:rsidR="00266536" w:rsidRPr="00765B10" w:rsidRDefault="0035755C" w:rsidP="005A499C">
            <w:pPr>
              <w:jc w:val="center"/>
            </w:pPr>
            <w:r w:rsidRPr="00765B10">
              <w:rPr>
                <w:rFonts w:hint="eastAsia"/>
              </w:rPr>
              <w:t>甲府市</w:t>
            </w:r>
          </w:p>
        </w:tc>
        <w:tc>
          <w:tcPr>
            <w:tcW w:w="158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2989A5" w14:textId="35801094" w:rsidR="00266536" w:rsidRPr="00765B10" w:rsidRDefault="00257A52" w:rsidP="005A499C">
            <w:pPr>
              <w:jc w:val="center"/>
            </w:pPr>
            <w:r w:rsidRPr="00765B10">
              <w:rPr>
                <w:rFonts w:hint="eastAsia"/>
              </w:rPr>
              <w:t>６５</w:t>
            </w:r>
          </w:p>
        </w:tc>
        <w:tc>
          <w:tcPr>
            <w:tcW w:w="22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2923D83" w14:textId="77777777" w:rsidR="00266536" w:rsidRPr="00765B10" w:rsidRDefault="001F6D5D" w:rsidP="005A499C">
            <w:pPr>
              <w:jc w:val="center"/>
            </w:pPr>
            <w:r w:rsidRPr="00765B10">
              <w:rPr>
                <w:rFonts w:hint="eastAsia"/>
              </w:rPr>
              <w:t>富士</w:t>
            </w:r>
            <w:r w:rsidR="00266536" w:rsidRPr="00765B10">
              <w:rPr>
                <w:rFonts w:hint="eastAsia"/>
              </w:rPr>
              <w:t>河口湖町</w:t>
            </w:r>
          </w:p>
        </w:tc>
        <w:tc>
          <w:tcPr>
            <w:tcW w:w="16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4E7167" w14:textId="237E32E5" w:rsidR="00266536" w:rsidRPr="00765B10" w:rsidRDefault="00525949" w:rsidP="005A499C">
            <w:pPr>
              <w:jc w:val="center"/>
            </w:pPr>
            <w:r w:rsidRPr="00765B10">
              <w:rPr>
                <w:rFonts w:hint="eastAsia"/>
              </w:rPr>
              <w:t xml:space="preserve">　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F6159B5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638A70E7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F477FF6" w14:textId="77777777" w:rsidR="00266536" w:rsidRPr="00765B10" w:rsidRDefault="00266536" w:rsidP="005A499C">
            <w:pPr>
              <w:jc w:val="center"/>
            </w:pPr>
            <w:r w:rsidRPr="00765B10">
              <w:rPr>
                <w:rFonts w:hint="eastAsia"/>
              </w:rPr>
              <w:t>南アルプス市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504E0A7" w14:textId="35EC8C40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２</w:t>
            </w:r>
            <w:r w:rsidR="00EC435D" w:rsidRPr="00765B10">
              <w:rPr>
                <w:rFonts w:hint="eastAsia"/>
              </w:rPr>
              <w:t>８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72B29E1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都留市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都留市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DF273F4" w14:textId="00A412D5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95741F7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569B3678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1A3565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甲斐市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甲斐市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7F379C" w14:textId="6572E8AB" w:rsidR="00266536" w:rsidRPr="00765B10" w:rsidRDefault="00EC435D" w:rsidP="005A499C">
            <w:pPr>
              <w:jc w:val="center"/>
            </w:pPr>
            <w:r w:rsidRPr="00765B10">
              <w:rPr>
                <w:rFonts w:hint="eastAsia"/>
              </w:rPr>
              <w:t>４０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C85464C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富士吉田市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富士吉田市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FE6975F" w14:textId="22A710E3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EC435D" w:rsidRPr="00765B10">
              <w:rPr>
                <w:rFonts w:hint="eastAsia"/>
              </w:rPr>
              <w:t>４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C49CF1C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1582EDCE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857682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中央市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中央市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A2015B1" w14:textId="421A8757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２</w:t>
            </w:r>
            <w:r w:rsidR="00EC435D" w:rsidRPr="00765B10">
              <w:rPr>
                <w:rFonts w:hint="eastAsia"/>
              </w:rPr>
              <w:t>２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ED178A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早川町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早川町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AD0D16" w14:textId="317312FA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6DBB385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047AFE9B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AE9C54F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昭和町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昭和町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4360DB" w14:textId="756F21A1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２</w:t>
            </w:r>
            <w:r w:rsidR="006C7D26" w:rsidRPr="00765B10">
              <w:rPr>
                <w:rFonts w:hint="eastAsia"/>
              </w:rPr>
              <w:t>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E7A6C0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南部町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南部町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F4CA87" w14:textId="26ABD0FF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B0A480D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06A281A8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D8638BA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市川三郷町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市川三郷町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3B2F28" w14:textId="5C524272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EC435D" w:rsidRPr="00765B10">
              <w:rPr>
                <w:rFonts w:hint="eastAsia"/>
              </w:rPr>
              <w:t>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68CE779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上野原市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上野原市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698F3E9" w14:textId="287D9341" w:rsidR="001F6D5D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９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4D1FB4E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557C7B30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54C4DA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笛吹市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笛吹市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10A93A" w14:textId="299A1866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３</w:t>
            </w:r>
            <w:r w:rsidR="00EC435D" w:rsidRPr="00765B10">
              <w:rPr>
                <w:rFonts w:hint="eastAsia"/>
              </w:rPr>
              <w:t>７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38DB3B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丹波山村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丹波山村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3F3303" w14:textId="7486E0D1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B94C5FE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36285E3C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8EB914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甲州市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甲州市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5F0989" w14:textId="78C7B633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EC435D" w:rsidRPr="00765B10">
              <w:rPr>
                <w:rFonts w:hint="eastAsia"/>
              </w:rPr>
              <w:t>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9FD9B5F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小菅村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小菅村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3E53BE" w14:textId="756B9CF5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F1F7DC2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50CF7F89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B3E6B5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山梨市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山梨市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A68F76" w14:textId="6780D22D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２</w:t>
            </w:r>
            <w:r w:rsidR="00EC435D" w:rsidRPr="00765B10">
              <w:rPr>
                <w:rFonts w:hint="eastAsia"/>
              </w:rPr>
              <w:t>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DA7651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西桂町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西桂町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F9A9BE" w14:textId="6791CF2B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6C7D26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4F186DC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7AF5B1D2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5C8DE6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韮崎市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韮崎市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BC964E" w14:textId="5E19C36B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6C7D26" w:rsidRPr="00765B10">
              <w:rPr>
                <w:rFonts w:hint="eastAsia"/>
              </w:rPr>
              <w:t>１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DDF21CC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道志村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道志村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208BCB" w14:textId="64D53B8D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F9FA7D1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2FD30C9C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EB3CEA2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北杜市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北杜市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30AF4BF" w14:textId="5D62A3A8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３</w:t>
            </w:r>
            <w:r w:rsidR="006C7D26" w:rsidRPr="00765B10">
              <w:rPr>
                <w:rFonts w:hint="eastAsia"/>
              </w:rPr>
              <w:t>７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65BF956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忍野村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忍野村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7929B1" w14:textId="635A7BAB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７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0412FCA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192D7247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E97874D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富士川町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富士川町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62E6B84" w14:textId="30988A35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EC435D" w:rsidRPr="00765B10">
              <w:rPr>
                <w:rFonts w:hint="eastAsia"/>
              </w:rPr>
              <w:t>７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DDF78EC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山中湖村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山中湖村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12EEAFF" w14:textId="21473B18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FB6CA9" w:rsidRPr="00765B10">
              <w:rPr>
                <w:rFonts w:hint="eastAsia"/>
              </w:rPr>
              <w:t>６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FFA1CBD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5AD73215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85CBAE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身延町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身延町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AE3D3C3" w14:textId="10A6CD66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</w:t>
            </w:r>
            <w:r w:rsidR="006C7D26" w:rsidRPr="00765B10">
              <w:rPr>
                <w:rFonts w:hint="eastAsia"/>
              </w:rPr>
              <w:t>２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3FBBEE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鳴沢村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鳴沢村</w:t>
            </w:r>
            <w:r w:rsidRPr="00765B10">
              <w:fldChar w:fldCharType="end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5195601" w14:textId="61797444" w:rsidR="00266536" w:rsidRPr="00765B10" w:rsidRDefault="005A499C" w:rsidP="005A499C">
            <w:pPr>
              <w:jc w:val="center"/>
            </w:pPr>
            <w:r w:rsidRPr="00765B10">
              <w:rPr>
                <w:rFonts w:hint="eastAsia"/>
              </w:rPr>
              <w:t xml:space="preserve">　</w:t>
            </w:r>
            <w:r w:rsidR="00EC435D" w:rsidRPr="00765B10">
              <w:rPr>
                <w:rFonts w:hint="eastAsia"/>
              </w:rPr>
              <w:t>８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8053536" w14:textId="77777777" w:rsidR="00266536" w:rsidRPr="00765B10" w:rsidRDefault="00266536" w:rsidP="005A499C">
            <w:pPr>
              <w:jc w:val="center"/>
            </w:pPr>
          </w:p>
        </w:tc>
      </w:tr>
      <w:tr w:rsidR="00765B10" w:rsidRPr="00765B10" w14:paraId="6F3744E6" w14:textId="77777777" w:rsidTr="005A499C">
        <w:trPr>
          <w:trHeight w:val="504"/>
        </w:trPr>
        <w:tc>
          <w:tcPr>
            <w:tcW w:w="23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A924D3" w14:textId="77777777" w:rsidR="00266536" w:rsidRPr="00765B10" w:rsidRDefault="00266536" w:rsidP="005A499C">
            <w:pPr>
              <w:jc w:val="center"/>
            </w:pPr>
            <w:r w:rsidRPr="00765B10">
              <w:fldChar w:fldCharType="begin"/>
            </w:r>
            <w:r w:rsidRPr="00765B10">
              <w:instrText>eq \o\ad(</w:instrText>
            </w:r>
            <w:r w:rsidRPr="00765B10">
              <w:rPr>
                <w:rFonts w:hint="eastAsia"/>
              </w:rPr>
              <w:instrText>大月市</w:instrText>
            </w:r>
            <w:r w:rsidRPr="00765B10">
              <w:instrText>,</w:instrText>
            </w:r>
            <w:r w:rsidRPr="00765B10">
              <w:rPr>
                <w:rFonts w:hint="eastAsia"/>
              </w:rPr>
              <w:instrText xml:space="preserve">　　　　　</w:instrText>
            </w:r>
            <w:r w:rsidRPr="00765B10">
              <w:instrText>)</w:instrText>
            </w:r>
            <w:r w:rsidRPr="00765B10">
              <w:fldChar w:fldCharType="separate"/>
            </w:r>
            <w:r w:rsidRPr="00765B10">
              <w:rPr>
                <w:rFonts w:hint="eastAsia"/>
              </w:rPr>
              <w:t>大月市</w:t>
            </w:r>
            <w:r w:rsidRPr="00765B10"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F67A48" w14:textId="09DA30EA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１２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DBE0EDF" w14:textId="77777777" w:rsidR="00266536" w:rsidRPr="00765B10" w:rsidRDefault="00266536" w:rsidP="005A499C">
            <w:pPr>
              <w:jc w:val="center"/>
            </w:pPr>
            <w:r w:rsidRPr="00765B10">
              <w:rPr>
                <w:rFonts w:hint="eastAsia"/>
              </w:rPr>
              <w:t>合　　　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4D5E5F" w14:textId="5D1E79EA" w:rsidR="00266536" w:rsidRPr="00765B10" w:rsidRDefault="00FB6CA9" w:rsidP="005A499C">
            <w:pPr>
              <w:jc w:val="center"/>
            </w:pPr>
            <w:r w:rsidRPr="00765B10">
              <w:rPr>
                <w:rFonts w:hint="eastAsia"/>
              </w:rPr>
              <w:t>４４８</w:t>
            </w:r>
          </w:p>
        </w:tc>
        <w:tc>
          <w:tcPr>
            <w:tcW w:w="54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62A48CB" w14:textId="77777777" w:rsidR="00266536" w:rsidRPr="00765B10" w:rsidRDefault="00266536" w:rsidP="005A499C">
            <w:pPr>
              <w:jc w:val="center"/>
            </w:pPr>
          </w:p>
        </w:tc>
      </w:tr>
    </w:tbl>
    <w:p w14:paraId="365B0B64" w14:textId="77777777" w:rsidR="00266536" w:rsidRPr="008E5AD8" w:rsidRDefault="00266536" w:rsidP="005A499C"/>
    <w:sectPr w:rsidR="00266536" w:rsidRPr="008E5AD8" w:rsidSect="00600805">
      <w:headerReference w:type="default" r:id="rId8"/>
      <w:type w:val="continuous"/>
      <w:pgSz w:w="11907" w:h="16840" w:code="9"/>
      <w:pgMar w:top="907" w:right="567" w:bottom="794" w:left="567" w:header="720" w:footer="720" w:gutter="0"/>
      <w:pgNumType w:start="1"/>
      <w:cols w:space="720"/>
      <w:noEndnote/>
      <w:docGrid w:type="linesAndChars" w:linePitch="332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7732" w14:textId="77777777" w:rsidR="002F0DF8" w:rsidRDefault="002F0DF8">
      <w:r>
        <w:separator/>
      </w:r>
    </w:p>
  </w:endnote>
  <w:endnote w:type="continuationSeparator" w:id="0">
    <w:p w14:paraId="2AA48581" w14:textId="77777777" w:rsidR="002F0DF8" w:rsidRDefault="002F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EA8C" w14:textId="77777777" w:rsidR="002F0DF8" w:rsidRDefault="002F0DF8">
      <w:r>
        <w:rPr>
          <w:sz w:val="2"/>
          <w:szCs w:val="2"/>
        </w:rPr>
        <w:continuationSeparator/>
      </w:r>
    </w:p>
  </w:footnote>
  <w:footnote w:type="continuationSeparator" w:id="0">
    <w:p w14:paraId="1A7168CC" w14:textId="77777777" w:rsidR="002F0DF8" w:rsidRDefault="002F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6E7A" w14:textId="77777777" w:rsidR="00266536" w:rsidRDefault="00266536">
    <w:pPr>
      <w:suppressAutoHyphens w:val="0"/>
      <w:wordWrap/>
      <w:textAlignment w:val="aut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98"/>
    <w:rsid w:val="00063709"/>
    <w:rsid w:val="000723BB"/>
    <w:rsid w:val="00104CA5"/>
    <w:rsid w:val="0010676B"/>
    <w:rsid w:val="00192076"/>
    <w:rsid w:val="001B231E"/>
    <w:rsid w:val="001C364F"/>
    <w:rsid w:val="001F6D5D"/>
    <w:rsid w:val="00206963"/>
    <w:rsid w:val="00257A52"/>
    <w:rsid w:val="00264065"/>
    <w:rsid w:val="00265C54"/>
    <w:rsid w:val="00266536"/>
    <w:rsid w:val="00280741"/>
    <w:rsid w:val="002C5E45"/>
    <w:rsid w:val="002F0DF8"/>
    <w:rsid w:val="002F6EE9"/>
    <w:rsid w:val="0035755C"/>
    <w:rsid w:val="00367A10"/>
    <w:rsid w:val="0039073D"/>
    <w:rsid w:val="003B4597"/>
    <w:rsid w:val="00402E41"/>
    <w:rsid w:val="004149EF"/>
    <w:rsid w:val="00423E4E"/>
    <w:rsid w:val="004656FF"/>
    <w:rsid w:val="0048029D"/>
    <w:rsid w:val="00482C74"/>
    <w:rsid w:val="004A4E95"/>
    <w:rsid w:val="004F55F4"/>
    <w:rsid w:val="005124DB"/>
    <w:rsid w:val="00520191"/>
    <w:rsid w:val="00525949"/>
    <w:rsid w:val="00542AC5"/>
    <w:rsid w:val="005A499C"/>
    <w:rsid w:val="005A61FA"/>
    <w:rsid w:val="00600805"/>
    <w:rsid w:val="0060257E"/>
    <w:rsid w:val="006404D9"/>
    <w:rsid w:val="006750DD"/>
    <w:rsid w:val="006825F1"/>
    <w:rsid w:val="006C1098"/>
    <w:rsid w:val="006C7D26"/>
    <w:rsid w:val="007078A1"/>
    <w:rsid w:val="00734ADC"/>
    <w:rsid w:val="00765B10"/>
    <w:rsid w:val="007959FD"/>
    <w:rsid w:val="007E3FDE"/>
    <w:rsid w:val="00851BC9"/>
    <w:rsid w:val="008562A0"/>
    <w:rsid w:val="00860B46"/>
    <w:rsid w:val="008E3074"/>
    <w:rsid w:val="008E5AD8"/>
    <w:rsid w:val="00923782"/>
    <w:rsid w:val="009F3D12"/>
    <w:rsid w:val="00A83912"/>
    <w:rsid w:val="00A93069"/>
    <w:rsid w:val="00AD2DC1"/>
    <w:rsid w:val="00B1326A"/>
    <w:rsid w:val="00B334EB"/>
    <w:rsid w:val="00B77150"/>
    <w:rsid w:val="00B96A87"/>
    <w:rsid w:val="00BB0BD8"/>
    <w:rsid w:val="00BE3679"/>
    <w:rsid w:val="00BF21AC"/>
    <w:rsid w:val="00C010B0"/>
    <w:rsid w:val="00CC1385"/>
    <w:rsid w:val="00CD1AFB"/>
    <w:rsid w:val="00D169E2"/>
    <w:rsid w:val="00D65F6D"/>
    <w:rsid w:val="00D83B74"/>
    <w:rsid w:val="00D957A5"/>
    <w:rsid w:val="00DB64DC"/>
    <w:rsid w:val="00E1617C"/>
    <w:rsid w:val="00E260D1"/>
    <w:rsid w:val="00E57479"/>
    <w:rsid w:val="00EA1D59"/>
    <w:rsid w:val="00EA268F"/>
    <w:rsid w:val="00EC435D"/>
    <w:rsid w:val="00EE2D62"/>
    <w:rsid w:val="00F17070"/>
    <w:rsid w:val="00F35E7C"/>
    <w:rsid w:val="00F50FAC"/>
    <w:rsid w:val="00F82F81"/>
    <w:rsid w:val="00F91B1F"/>
    <w:rsid w:val="00F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AEF8B"/>
  <w14:defaultImageDpi w14:val="0"/>
  <w15:docId w15:val="{8837F9ED-2AAD-4ABC-B2B2-7342B08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A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17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17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4E9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A4E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F4CD-D5CB-49A7-A808-4F04EC4B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2</cp:revision>
  <cp:lastPrinted>2023-01-28T07:28:00Z</cp:lastPrinted>
  <dcterms:created xsi:type="dcterms:W3CDTF">2026-01-15T07:13:00Z</dcterms:created>
  <dcterms:modified xsi:type="dcterms:W3CDTF">2026-01-15T07:13:00Z</dcterms:modified>
</cp:coreProperties>
</file>