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105C0" w14:textId="6D47D36A" w:rsidR="00202B7E" w:rsidRPr="00202B7E" w:rsidRDefault="00E65DAB" w:rsidP="00202B7E">
      <w:pPr>
        <w:rPr>
          <w:rFonts w:ascii="ＭＳ 明朝" w:eastAsia="ＭＳ 明朝" w:hAnsi="ＭＳ 明朝"/>
        </w:rPr>
      </w:pPr>
      <w:r>
        <w:rPr>
          <w:rFonts w:ascii="ＭＳ 明朝" w:eastAsia="ＭＳ 明朝" w:hAnsi="ＭＳ 明朝" w:hint="eastAsia"/>
        </w:rPr>
        <w:t>（</w:t>
      </w:r>
      <w:r w:rsidR="00202B7E" w:rsidRPr="00202B7E">
        <w:rPr>
          <w:rFonts w:ascii="ＭＳ 明朝" w:eastAsia="ＭＳ 明朝" w:hAnsi="ＭＳ 明朝" w:hint="eastAsia"/>
        </w:rPr>
        <w:t>様式２</w:t>
      </w:r>
      <w:r>
        <w:rPr>
          <w:rFonts w:ascii="ＭＳ 明朝" w:eastAsia="ＭＳ 明朝" w:hAnsi="ＭＳ 明朝" w:hint="eastAsia"/>
        </w:rPr>
        <w:t>）</w:t>
      </w:r>
    </w:p>
    <w:p w14:paraId="1B0669A0" w14:textId="6920BAF4" w:rsidR="00202B7E" w:rsidRPr="00202B7E" w:rsidRDefault="00202B7E" w:rsidP="00202B7E">
      <w:pPr>
        <w:jc w:val="center"/>
        <w:rPr>
          <w:rFonts w:ascii="ＭＳ 明朝" w:eastAsia="ＭＳ 明朝" w:hAnsi="ＭＳ 明朝"/>
          <w:sz w:val="28"/>
          <w:szCs w:val="32"/>
        </w:rPr>
      </w:pPr>
      <w:r w:rsidRPr="00202B7E">
        <w:rPr>
          <w:rFonts w:ascii="ＭＳ 明朝" w:eastAsia="ＭＳ 明朝" w:hAnsi="ＭＳ 明朝" w:hint="eastAsia"/>
          <w:sz w:val="28"/>
          <w:szCs w:val="32"/>
        </w:rPr>
        <w:t>誓　　　約　　　書</w:t>
      </w:r>
    </w:p>
    <w:p w14:paraId="72E7A924" w14:textId="77777777" w:rsidR="00202B7E" w:rsidRPr="00202B7E" w:rsidRDefault="00202B7E" w:rsidP="00202B7E">
      <w:pPr>
        <w:ind w:right="840"/>
        <w:rPr>
          <w:rFonts w:ascii="ＭＳ 明朝" w:eastAsia="ＭＳ 明朝" w:hAnsi="ＭＳ 明朝"/>
        </w:rPr>
      </w:pPr>
    </w:p>
    <w:p w14:paraId="600ECE8E" w14:textId="398144CB" w:rsidR="00202B7E" w:rsidRPr="00CE6997" w:rsidRDefault="00202B7E" w:rsidP="00202B7E">
      <w:pPr>
        <w:jc w:val="right"/>
        <w:rPr>
          <w:rFonts w:ascii="ＭＳ ゴシック" w:eastAsia="ＭＳ ゴシック" w:hAnsi="ＭＳ ゴシック"/>
        </w:rPr>
      </w:pPr>
      <w:r w:rsidRPr="00CE6997">
        <w:rPr>
          <w:rFonts w:ascii="ＭＳ ゴシック" w:eastAsia="ＭＳ ゴシック" w:hAnsi="ＭＳ ゴシック" w:hint="eastAsia"/>
        </w:rPr>
        <w:t>令和　年　月　日</w:t>
      </w:r>
    </w:p>
    <w:p w14:paraId="690D2FE2" w14:textId="77777777" w:rsidR="00202B7E" w:rsidRPr="00202B7E" w:rsidRDefault="00202B7E" w:rsidP="00202B7E">
      <w:pPr>
        <w:rPr>
          <w:rFonts w:ascii="ＭＳ 明朝" w:eastAsia="ＭＳ 明朝" w:hAnsi="ＭＳ 明朝"/>
        </w:rPr>
      </w:pPr>
      <w:r w:rsidRPr="00202B7E">
        <w:rPr>
          <w:rFonts w:ascii="ＭＳ 明朝" w:eastAsia="ＭＳ 明朝" w:hAnsi="ＭＳ 明朝" w:hint="eastAsia"/>
        </w:rPr>
        <w:t>公益財団法人山梨県スポーツ協会</w:t>
      </w:r>
    </w:p>
    <w:p w14:paraId="3316F69A" w14:textId="3625F3F8" w:rsidR="00202B7E" w:rsidRPr="00202B7E" w:rsidRDefault="00202B7E" w:rsidP="00202B7E">
      <w:pPr>
        <w:ind w:firstLineChars="200" w:firstLine="405"/>
        <w:rPr>
          <w:rFonts w:ascii="ＭＳ 明朝" w:eastAsia="ＭＳ 明朝" w:hAnsi="ＭＳ 明朝"/>
        </w:rPr>
      </w:pPr>
      <w:r w:rsidRPr="00202B7E">
        <w:rPr>
          <w:rFonts w:ascii="ＭＳ 明朝" w:eastAsia="ＭＳ 明朝" w:hAnsi="ＭＳ 明朝" w:hint="eastAsia"/>
        </w:rPr>
        <w:t>会長　髙野　剛</w:t>
      </w:r>
      <w:r w:rsidRPr="00202B7E">
        <w:rPr>
          <w:rFonts w:ascii="ＭＳ 明朝" w:eastAsia="ＭＳ 明朝" w:hAnsi="ＭＳ 明朝"/>
        </w:rPr>
        <w:t xml:space="preserve"> </w:t>
      </w:r>
      <w:r w:rsidRPr="00202B7E">
        <w:rPr>
          <w:rFonts w:ascii="ＭＳ 明朝" w:eastAsia="ＭＳ 明朝" w:hAnsi="ＭＳ 明朝" w:hint="eastAsia"/>
        </w:rPr>
        <w:t>殿</w:t>
      </w:r>
    </w:p>
    <w:p w14:paraId="5A9BEFE4" w14:textId="6F65D0E3" w:rsidR="00F35F7F" w:rsidRPr="00CE6997" w:rsidRDefault="00F35F7F" w:rsidP="008B5D48">
      <w:pPr>
        <w:ind w:leftChars="1620" w:left="3280"/>
        <w:rPr>
          <w:rFonts w:ascii="ＭＳ ゴシック" w:eastAsia="ＭＳ ゴシック" w:hAnsi="ＭＳ ゴシック"/>
        </w:rPr>
      </w:pPr>
      <w:bookmarkStart w:id="0" w:name="_Hlk184743869"/>
      <w:r>
        <w:rPr>
          <w:rFonts w:ascii="ＭＳ 明朝" w:eastAsia="ＭＳ 明朝" w:hAnsi="ＭＳ 明朝" w:hint="eastAsia"/>
        </w:rPr>
        <w:t>（誓約者）</w:t>
      </w:r>
      <w:r w:rsidRPr="00CE6997">
        <w:rPr>
          <w:rFonts w:ascii="ＭＳ ゴシック" w:eastAsia="ＭＳ ゴシック" w:hAnsi="ＭＳ ゴシック" w:hint="eastAsia"/>
        </w:rPr>
        <w:t>住所又は所在地</w:t>
      </w:r>
    </w:p>
    <w:p w14:paraId="2B4EF44B" w14:textId="77777777" w:rsidR="00F35F7F" w:rsidRPr="00CE6997" w:rsidRDefault="00F35F7F" w:rsidP="008B5D48">
      <w:pPr>
        <w:ind w:leftChars="1620" w:left="3280" w:firstLineChars="500" w:firstLine="1012"/>
        <w:rPr>
          <w:rFonts w:ascii="ＭＳ ゴシック" w:eastAsia="ＭＳ ゴシック" w:hAnsi="ＭＳ ゴシック"/>
        </w:rPr>
      </w:pPr>
      <w:r w:rsidRPr="00CE6997">
        <w:rPr>
          <w:rFonts w:ascii="ＭＳ ゴシック" w:eastAsia="ＭＳ ゴシック" w:hAnsi="ＭＳ ゴシック" w:hint="eastAsia"/>
        </w:rPr>
        <w:t>氏名又は名称</w:t>
      </w:r>
    </w:p>
    <w:p w14:paraId="0EFE9B65" w14:textId="115A9D85" w:rsidR="00F35F7F" w:rsidRPr="00CE6997" w:rsidRDefault="00F35F7F" w:rsidP="008B5D48">
      <w:pPr>
        <w:ind w:leftChars="1620" w:left="3280" w:firstLineChars="500" w:firstLine="1012"/>
        <w:rPr>
          <w:rFonts w:ascii="ＭＳ ゴシック" w:eastAsia="ＭＳ ゴシック" w:hAnsi="ＭＳ ゴシック"/>
        </w:rPr>
      </w:pPr>
      <w:r w:rsidRPr="00CE6997">
        <w:rPr>
          <w:rFonts w:ascii="ＭＳ ゴシック" w:eastAsia="ＭＳ ゴシック" w:hAnsi="ＭＳ ゴシック" w:hint="eastAsia"/>
        </w:rPr>
        <w:t>及び代表者名</w:t>
      </w:r>
      <w:r w:rsidR="008B5D48" w:rsidRPr="00CE6997">
        <w:rPr>
          <w:rFonts w:ascii="ＭＳ ゴシック" w:eastAsia="ＭＳ ゴシック" w:hAnsi="ＭＳ ゴシック" w:hint="eastAsia"/>
        </w:rPr>
        <w:t xml:space="preserve">　　　　　　　　　　　</w:t>
      </w:r>
      <w:r w:rsidR="002D16C3" w:rsidRPr="00CE6997">
        <w:rPr>
          <w:rFonts w:ascii="ＭＳ ゴシック" w:eastAsia="ＭＳ ゴシック" w:hAnsi="ＭＳ ゴシック" w:hint="eastAsia"/>
        </w:rPr>
        <w:t xml:space="preserve">　　</w:t>
      </w:r>
      <w:r w:rsidRPr="00CE6997">
        <w:rPr>
          <w:rFonts w:ascii="ＭＳ ゴシック" w:eastAsia="ＭＳ ゴシック" w:hAnsi="ＭＳ ゴシック" w:hint="eastAsia"/>
        </w:rPr>
        <w:t>印</w:t>
      </w:r>
    </w:p>
    <w:bookmarkEnd w:id="0"/>
    <w:p w14:paraId="581CD423" w14:textId="77777777" w:rsidR="00202B7E" w:rsidRPr="00202B7E" w:rsidRDefault="00202B7E" w:rsidP="00202B7E">
      <w:pPr>
        <w:rPr>
          <w:rFonts w:ascii="ＭＳ 明朝" w:eastAsia="ＭＳ 明朝" w:hAnsi="ＭＳ 明朝"/>
        </w:rPr>
      </w:pPr>
    </w:p>
    <w:p w14:paraId="440430F2" w14:textId="2EE41051" w:rsidR="00202B7E" w:rsidRPr="00202B7E" w:rsidRDefault="00202B7E" w:rsidP="00202B7E">
      <w:pPr>
        <w:ind w:firstLineChars="100" w:firstLine="202"/>
        <w:rPr>
          <w:rFonts w:ascii="ＭＳ 明朝" w:eastAsia="ＭＳ 明朝" w:hAnsi="ＭＳ 明朝"/>
        </w:rPr>
      </w:pPr>
      <w:r w:rsidRPr="00202B7E">
        <w:rPr>
          <w:rFonts w:ascii="ＭＳ 明朝" w:eastAsia="ＭＳ 明朝" w:hAnsi="ＭＳ 明朝" w:hint="eastAsia"/>
        </w:rPr>
        <w:t>私は、</w:t>
      </w:r>
      <w:r w:rsidR="00C47A5D">
        <w:rPr>
          <w:rFonts w:ascii="ＭＳ 明朝" w:eastAsia="ＭＳ 明朝" w:hAnsi="ＭＳ 明朝" w:hint="eastAsia"/>
        </w:rPr>
        <w:t>緑が丘スポーツ公園における</w:t>
      </w:r>
      <w:r w:rsidRPr="00202B7E">
        <w:rPr>
          <w:rFonts w:ascii="ＭＳ 明朝" w:eastAsia="ＭＳ 明朝" w:hAnsi="ＭＳ 明朝" w:hint="eastAsia"/>
        </w:rPr>
        <w:t>自動販売機</w:t>
      </w:r>
      <w:r w:rsidR="00C47A5D">
        <w:rPr>
          <w:rFonts w:ascii="ＭＳ 明朝" w:eastAsia="ＭＳ 明朝" w:hAnsi="ＭＳ 明朝" w:hint="eastAsia"/>
        </w:rPr>
        <w:t>の</w:t>
      </w:r>
      <w:r w:rsidRPr="00202B7E">
        <w:rPr>
          <w:rFonts w:ascii="ＭＳ 明朝" w:eastAsia="ＭＳ 明朝" w:hAnsi="ＭＳ 明朝" w:hint="eastAsia"/>
        </w:rPr>
        <w:t>設置</w:t>
      </w:r>
      <w:r w:rsidR="00C47A5D">
        <w:rPr>
          <w:rFonts w:ascii="ＭＳ 明朝" w:eastAsia="ＭＳ 明朝" w:hAnsi="ＭＳ 明朝" w:hint="eastAsia"/>
        </w:rPr>
        <w:t>及び運営業務委託</w:t>
      </w:r>
      <w:r w:rsidR="002D16C3">
        <w:rPr>
          <w:rFonts w:ascii="ＭＳ 明朝" w:eastAsia="ＭＳ 明朝" w:hAnsi="ＭＳ 明朝" w:hint="eastAsia"/>
        </w:rPr>
        <w:t>提案申込に</w:t>
      </w:r>
      <w:r w:rsidRPr="00202B7E">
        <w:rPr>
          <w:rFonts w:ascii="ＭＳ 明朝" w:eastAsia="ＭＳ 明朝" w:hAnsi="ＭＳ 明朝" w:hint="eastAsia"/>
        </w:rPr>
        <w:t>当たり、募集要項の記載事項を承諾し、次の要件のいずれにも該当していることを誓約します。</w:t>
      </w:r>
    </w:p>
    <w:p w14:paraId="1300AE32" w14:textId="5C6687FE" w:rsidR="00202B7E" w:rsidRPr="00202B7E" w:rsidRDefault="00202B7E" w:rsidP="00C47A5D">
      <w:pPr>
        <w:ind w:firstLineChars="100" w:firstLine="202"/>
        <w:rPr>
          <w:rFonts w:ascii="ＭＳ 明朝" w:eastAsia="ＭＳ 明朝" w:hAnsi="ＭＳ 明朝"/>
        </w:rPr>
      </w:pPr>
      <w:r w:rsidRPr="00202B7E">
        <w:rPr>
          <w:rFonts w:ascii="ＭＳ 明朝" w:eastAsia="ＭＳ 明朝" w:hAnsi="ＭＳ 明朝" w:hint="eastAsia"/>
        </w:rPr>
        <w:t>事実と相違することが判明した場合には、貴</w:t>
      </w:r>
      <w:r w:rsidR="00E2044D">
        <w:rPr>
          <w:rFonts w:ascii="ＭＳ 明朝" w:eastAsia="ＭＳ 明朝" w:hAnsi="ＭＳ 明朝" w:hint="eastAsia"/>
        </w:rPr>
        <w:t>協会</w:t>
      </w:r>
      <w:r w:rsidRPr="00202B7E">
        <w:rPr>
          <w:rFonts w:ascii="ＭＳ 明朝" w:eastAsia="ＭＳ 明朝" w:hAnsi="ＭＳ 明朝" w:hint="eastAsia"/>
        </w:rPr>
        <w:t>が行う一切の措置について異議の申し立てを行いません。</w:t>
      </w:r>
    </w:p>
    <w:p w14:paraId="7D446DAD" w14:textId="77777777" w:rsidR="00202B7E" w:rsidRPr="00202B7E" w:rsidRDefault="00202B7E" w:rsidP="00202B7E">
      <w:pPr>
        <w:ind w:leftChars="100" w:left="809" w:hangingChars="300" w:hanging="607"/>
        <w:rPr>
          <w:rFonts w:ascii="ＭＳ 明朝" w:eastAsia="ＭＳ 明朝" w:hAnsi="ＭＳ 明朝"/>
          <w:bCs/>
          <w:color w:val="000000"/>
        </w:rPr>
      </w:pPr>
      <w:r w:rsidRPr="00202B7E">
        <w:rPr>
          <w:rFonts w:ascii="ＭＳ 明朝" w:eastAsia="ＭＳ 明朝" w:hAnsi="ＭＳ 明朝" w:hint="eastAsia"/>
          <w:bCs/>
          <w:color w:val="000000"/>
        </w:rPr>
        <w:t>（１）地方自治法施行令（昭和２２年政令第１６号）第１６７条の４第１項に規定する一般競争入札に参加させることができない者又は同条第２項各号に掲げる者のいずれにも該当しない法人又は個人であること。</w:t>
      </w:r>
    </w:p>
    <w:p w14:paraId="45307497" w14:textId="2AC33534" w:rsidR="00202B7E" w:rsidRPr="00202B7E" w:rsidRDefault="00202B7E" w:rsidP="00202B7E">
      <w:pPr>
        <w:ind w:leftChars="100" w:left="809" w:hangingChars="300" w:hanging="607"/>
        <w:rPr>
          <w:rFonts w:ascii="ＭＳ 明朝" w:eastAsia="ＭＳ 明朝" w:hAnsi="ＭＳ 明朝"/>
          <w:bCs/>
          <w:color w:val="000000"/>
        </w:rPr>
      </w:pPr>
      <w:r w:rsidRPr="00202B7E">
        <w:rPr>
          <w:rFonts w:ascii="ＭＳ 明朝" w:eastAsia="ＭＳ 明朝" w:hAnsi="ＭＳ 明朝" w:hint="eastAsia"/>
          <w:bCs/>
          <w:color w:val="000000"/>
        </w:rPr>
        <w:t>（２）暴力団員による不当な行為の防止等に関する法律（平成３年法律</w:t>
      </w:r>
      <w:r w:rsidR="002D16C3">
        <w:rPr>
          <w:rFonts w:ascii="ＭＳ 明朝" w:eastAsia="ＭＳ 明朝" w:hAnsi="ＭＳ 明朝" w:hint="eastAsia"/>
          <w:bCs/>
          <w:color w:val="000000"/>
        </w:rPr>
        <w:t>第</w:t>
      </w:r>
      <w:r w:rsidRPr="00202B7E">
        <w:rPr>
          <w:rFonts w:ascii="ＭＳ 明朝" w:eastAsia="ＭＳ 明朝" w:hAnsi="ＭＳ 明朝" w:hint="eastAsia"/>
          <w:bCs/>
          <w:color w:val="000000"/>
        </w:rPr>
        <w:t>７７号）第２条第２号から第６号に規定する</w:t>
      </w:r>
      <w:r w:rsidR="00D37A6D">
        <w:rPr>
          <w:rFonts w:ascii="ＭＳ 明朝" w:eastAsia="ＭＳ 明朝" w:hAnsi="ＭＳ 明朝" w:hint="eastAsia"/>
          <w:bCs/>
          <w:color w:val="000000"/>
        </w:rPr>
        <w:t>者</w:t>
      </w:r>
      <w:r w:rsidRPr="00202B7E">
        <w:rPr>
          <w:rFonts w:ascii="ＭＳ 明朝" w:eastAsia="ＭＳ 明朝" w:hAnsi="ＭＳ 明朝" w:hint="eastAsia"/>
          <w:bCs/>
          <w:color w:val="000000"/>
        </w:rPr>
        <w:t>（以下「暴力団員」という。）又は法人であってその役員が暴力団員ではないこと。</w:t>
      </w:r>
    </w:p>
    <w:p w14:paraId="6EF5B0AD" w14:textId="7C4B385B" w:rsidR="00202B7E" w:rsidRPr="00202B7E" w:rsidRDefault="00202B7E" w:rsidP="00202B7E">
      <w:pPr>
        <w:ind w:leftChars="100" w:left="809" w:hangingChars="300" w:hanging="607"/>
        <w:rPr>
          <w:rFonts w:ascii="ＭＳ 明朝" w:eastAsia="ＭＳ 明朝" w:hAnsi="ＭＳ 明朝"/>
          <w:bCs/>
          <w:color w:val="000000"/>
        </w:rPr>
      </w:pPr>
      <w:r w:rsidRPr="00202B7E">
        <w:rPr>
          <w:rFonts w:ascii="ＭＳ 明朝" w:eastAsia="ＭＳ 明朝" w:hAnsi="ＭＳ 明朝" w:hint="eastAsia"/>
          <w:bCs/>
          <w:color w:val="000000"/>
        </w:rPr>
        <w:t>（３）自動販売機の設置業務において、自ら管理・運営する３年以上の実績を有し、かつ現時点においても行っている者であること。</w:t>
      </w:r>
    </w:p>
    <w:p w14:paraId="6287C54C" w14:textId="6CBDF1BE" w:rsidR="00202B7E" w:rsidRPr="00202B7E" w:rsidRDefault="00202B7E" w:rsidP="00202B7E">
      <w:pPr>
        <w:ind w:leftChars="100" w:left="809" w:hangingChars="300" w:hanging="607"/>
        <w:rPr>
          <w:rFonts w:ascii="ＭＳ 明朝" w:eastAsia="ＭＳ 明朝" w:hAnsi="ＭＳ 明朝"/>
          <w:bCs/>
          <w:color w:val="000000"/>
        </w:rPr>
      </w:pPr>
      <w:r w:rsidRPr="00202B7E">
        <w:rPr>
          <w:rFonts w:ascii="ＭＳ 明朝" w:eastAsia="ＭＳ 明朝" w:hAnsi="ＭＳ 明朝" w:hint="eastAsia"/>
          <w:bCs/>
          <w:color w:val="000000"/>
        </w:rPr>
        <w:t>（４）法人にあっては山梨県内に本店、支店又は営業所を有し、個人にあっては山梨県内に事業所等を設けて事業を営んでいること</w:t>
      </w:r>
    </w:p>
    <w:p w14:paraId="0DA8D68B" w14:textId="743864CE" w:rsidR="00202B7E" w:rsidRPr="00202B7E" w:rsidRDefault="00202B7E" w:rsidP="00202B7E">
      <w:pPr>
        <w:ind w:leftChars="100" w:left="809" w:hangingChars="300" w:hanging="607"/>
        <w:rPr>
          <w:rFonts w:ascii="ＭＳ 明朝" w:eastAsia="ＭＳ 明朝" w:hAnsi="ＭＳ 明朝"/>
          <w:bCs/>
          <w:color w:val="000000"/>
        </w:rPr>
      </w:pPr>
      <w:r w:rsidRPr="00202B7E">
        <w:rPr>
          <w:rFonts w:ascii="ＭＳ 明朝" w:eastAsia="ＭＳ 明朝" w:hAnsi="ＭＳ 明朝" w:hint="eastAsia"/>
          <w:bCs/>
          <w:color w:val="000000"/>
        </w:rPr>
        <w:t>（５）国税、山梨県税を滞納していないこと。</w:t>
      </w:r>
    </w:p>
    <w:p w14:paraId="213B557C" w14:textId="77777777" w:rsidR="00202B7E" w:rsidRPr="00202B7E" w:rsidRDefault="00202B7E" w:rsidP="00202B7E">
      <w:pPr>
        <w:ind w:leftChars="100" w:left="809" w:hangingChars="300" w:hanging="607"/>
        <w:rPr>
          <w:rFonts w:ascii="ＭＳ 明朝" w:eastAsia="ＭＳ 明朝" w:hAnsi="ＭＳ 明朝"/>
          <w:bCs/>
          <w:color w:val="000000"/>
        </w:rPr>
      </w:pPr>
      <w:r w:rsidRPr="00202B7E">
        <w:rPr>
          <w:rFonts w:ascii="ＭＳ 明朝" w:eastAsia="ＭＳ 明朝" w:hAnsi="ＭＳ 明朝" w:hint="eastAsia"/>
          <w:bCs/>
          <w:color w:val="000000"/>
        </w:rPr>
        <w:t>（６）山梨県の公表する</w:t>
      </w:r>
      <w:r w:rsidRPr="00202B7E">
        <w:rPr>
          <w:rFonts w:ascii="ＭＳ 明朝" w:eastAsia="ＭＳ 明朝" w:hAnsi="ＭＳ 明朝"/>
          <w:bCs/>
          <w:color w:val="000000"/>
        </w:rPr>
        <w:t>物品等競争入札参加資格</w:t>
      </w:r>
      <w:r w:rsidRPr="00202B7E">
        <w:rPr>
          <w:rFonts w:ascii="ＭＳ 明朝" w:eastAsia="ＭＳ 明朝" w:hAnsi="ＭＳ 明朝" w:hint="eastAsia"/>
          <w:bCs/>
          <w:color w:val="000000"/>
        </w:rPr>
        <w:t>審査に申請し、資格者として承認を得ていること。</w:t>
      </w:r>
    </w:p>
    <w:p w14:paraId="35D90C14" w14:textId="300B81C9" w:rsidR="00202B7E" w:rsidRDefault="00202B7E">
      <w:pPr>
        <w:widowControl/>
        <w:jc w:val="left"/>
      </w:pPr>
    </w:p>
    <w:sectPr w:rsidR="00202B7E" w:rsidSect="00E2044D">
      <w:pgSz w:w="11906" w:h="16838" w:code="9"/>
      <w:pgMar w:top="1985" w:right="1701" w:bottom="1701" w:left="1701" w:header="851" w:footer="992" w:gutter="0"/>
      <w:cols w:space="425"/>
      <w:docGrid w:type="linesAndChars" w:linePitch="43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E99CD" w14:textId="77777777" w:rsidR="0035192D" w:rsidRDefault="0035192D" w:rsidP="00D37A6D">
      <w:r>
        <w:separator/>
      </w:r>
    </w:p>
  </w:endnote>
  <w:endnote w:type="continuationSeparator" w:id="0">
    <w:p w14:paraId="1E4AA395" w14:textId="77777777" w:rsidR="0035192D" w:rsidRDefault="0035192D" w:rsidP="00D3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C28D4" w14:textId="77777777" w:rsidR="0035192D" w:rsidRDefault="0035192D" w:rsidP="00D37A6D">
      <w:r>
        <w:separator/>
      </w:r>
    </w:p>
  </w:footnote>
  <w:footnote w:type="continuationSeparator" w:id="0">
    <w:p w14:paraId="1D56B7E3" w14:textId="77777777" w:rsidR="0035192D" w:rsidRDefault="0035192D" w:rsidP="00D37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7E"/>
    <w:rsid w:val="00056123"/>
    <w:rsid w:val="00126749"/>
    <w:rsid w:val="00202B7E"/>
    <w:rsid w:val="002722B9"/>
    <w:rsid w:val="002D16C3"/>
    <w:rsid w:val="0035192D"/>
    <w:rsid w:val="004211EE"/>
    <w:rsid w:val="0042783A"/>
    <w:rsid w:val="004C3E09"/>
    <w:rsid w:val="0053177C"/>
    <w:rsid w:val="00786055"/>
    <w:rsid w:val="007B57A8"/>
    <w:rsid w:val="007E2948"/>
    <w:rsid w:val="008B5D48"/>
    <w:rsid w:val="009641CD"/>
    <w:rsid w:val="00AC62DE"/>
    <w:rsid w:val="00BF2AA9"/>
    <w:rsid w:val="00C10B09"/>
    <w:rsid w:val="00C47A5D"/>
    <w:rsid w:val="00CE6997"/>
    <w:rsid w:val="00D005F8"/>
    <w:rsid w:val="00D37A6D"/>
    <w:rsid w:val="00DF4ED0"/>
    <w:rsid w:val="00E2044D"/>
    <w:rsid w:val="00E65DAB"/>
    <w:rsid w:val="00EE05C8"/>
    <w:rsid w:val="00EF1937"/>
    <w:rsid w:val="00F3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4FD21A"/>
  <w15:chartTrackingRefBased/>
  <w15:docId w15:val="{F87F85E6-C826-4632-BA2D-741D5794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7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7A6D"/>
    <w:pPr>
      <w:tabs>
        <w:tab w:val="center" w:pos="4252"/>
        <w:tab w:val="right" w:pos="8504"/>
      </w:tabs>
      <w:snapToGrid w:val="0"/>
    </w:pPr>
  </w:style>
  <w:style w:type="character" w:customStyle="1" w:styleId="a5">
    <w:name w:val="ヘッダー (文字)"/>
    <w:basedOn w:val="a0"/>
    <w:link w:val="a4"/>
    <w:uiPriority w:val="99"/>
    <w:rsid w:val="00D37A6D"/>
  </w:style>
  <w:style w:type="paragraph" w:styleId="a6">
    <w:name w:val="footer"/>
    <w:basedOn w:val="a"/>
    <w:link w:val="a7"/>
    <w:uiPriority w:val="99"/>
    <w:unhideWhenUsed/>
    <w:rsid w:val="00D37A6D"/>
    <w:pPr>
      <w:tabs>
        <w:tab w:val="center" w:pos="4252"/>
        <w:tab w:val="right" w:pos="8504"/>
      </w:tabs>
      <w:snapToGrid w:val="0"/>
    </w:pPr>
  </w:style>
  <w:style w:type="character" w:customStyle="1" w:styleId="a7">
    <w:name w:val="フッター (文字)"/>
    <w:basedOn w:val="a0"/>
    <w:link w:val="a6"/>
    <w:uiPriority w:val="99"/>
    <w:rsid w:val="00D37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狩野吉宏</dc:creator>
  <cp:keywords/>
  <dc:description/>
  <cp:lastModifiedBy>狩野吉宏</cp:lastModifiedBy>
  <cp:revision>11</cp:revision>
  <cp:lastPrinted>2025-01-09T06:48:00Z</cp:lastPrinted>
  <dcterms:created xsi:type="dcterms:W3CDTF">2024-12-10T07:59:00Z</dcterms:created>
  <dcterms:modified xsi:type="dcterms:W3CDTF">2025-01-09T07:02:00Z</dcterms:modified>
</cp:coreProperties>
</file>